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BC" w:rsidRDefault="001D7081" w:rsidP="002C1BBC">
      <w:pPr>
        <w:widowControl w:val="0"/>
        <w:autoSpaceDE w:val="0"/>
        <w:autoSpaceDN w:val="0"/>
        <w:adjustRightInd w:val="0"/>
        <w:spacing w:after="0" w:line="360" w:lineRule="auto"/>
        <w:ind w:left="-426" w:firstLine="142"/>
        <w:contextualSpacing/>
        <w:jc w:val="center"/>
        <w:rPr>
          <w:rFonts w:ascii="Times New Roman" w:hAnsi="Times New Roman"/>
          <w:b/>
          <w:bCs/>
          <w:sz w:val="32"/>
          <w:szCs w:val="32"/>
          <w:lang w:val="ru-RU"/>
        </w:rPr>
      </w:pPr>
      <w:r>
        <w:rPr>
          <w:rFonts w:ascii="Times New Roman" w:hAnsi="Times New Roman"/>
          <w:b/>
          <w:bCs/>
          <w:noProof/>
          <w:sz w:val="32"/>
          <w:szCs w:val="32"/>
          <w:lang w:val="ru-RU" w:eastAsia="ru-RU"/>
        </w:rPr>
        <w:drawing>
          <wp:inline distT="0" distB="0" distL="0" distR="0">
            <wp:extent cx="6301105" cy="8664019"/>
            <wp:effectExtent l="19050" t="0" r="4445" b="0"/>
            <wp:docPr id="1" name="Рисунок 1" descr="C:\Users\Зам директора по УВР\Desktop\с сайта\17-01-2018_07-10-2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ектора по УВР\Desktop\с сайта\17-01-2018_07-10-25\009.jpg"/>
                    <pic:cNvPicPr>
                      <a:picLocks noChangeAspect="1" noChangeArrowheads="1"/>
                    </pic:cNvPicPr>
                  </pic:nvPicPr>
                  <pic:blipFill>
                    <a:blip r:embed="rId7" cstate="print"/>
                    <a:srcRect/>
                    <a:stretch>
                      <a:fillRect/>
                    </a:stretch>
                  </pic:blipFill>
                  <pic:spPr bwMode="auto">
                    <a:xfrm>
                      <a:off x="0" y="0"/>
                      <a:ext cx="6301105" cy="8664019"/>
                    </a:xfrm>
                    <a:prstGeom prst="rect">
                      <a:avLst/>
                    </a:prstGeom>
                    <a:noFill/>
                    <a:ln w="9525">
                      <a:noFill/>
                      <a:miter lim="800000"/>
                      <a:headEnd/>
                      <a:tailEnd/>
                    </a:ln>
                  </pic:spPr>
                </pic:pic>
              </a:graphicData>
            </a:graphic>
          </wp:inline>
        </w:drawing>
      </w:r>
    </w:p>
    <w:p w:rsidR="002C1BBC" w:rsidRDefault="002C1BBC" w:rsidP="0043255A">
      <w:pPr>
        <w:widowControl w:val="0"/>
        <w:autoSpaceDE w:val="0"/>
        <w:autoSpaceDN w:val="0"/>
        <w:adjustRightInd w:val="0"/>
        <w:spacing w:after="0" w:line="360" w:lineRule="auto"/>
        <w:ind w:firstLine="720"/>
        <w:contextualSpacing/>
        <w:jc w:val="center"/>
        <w:rPr>
          <w:rFonts w:ascii="Times New Roman" w:hAnsi="Times New Roman"/>
          <w:b/>
          <w:bCs/>
          <w:sz w:val="32"/>
          <w:szCs w:val="32"/>
          <w:lang w:val="ru-RU"/>
        </w:rPr>
      </w:pPr>
    </w:p>
    <w:p w:rsidR="002C1BBC" w:rsidRDefault="002C1BBC" w:rsidP="0043255A">
      <w:pPr>
        <w:widowControl w:val="0"/>
        <w:autoSpaceDE w:val="0"/>
        <w:autoSpaceDN w:val="0"/>
        <w:adjustRightInd w:val="0"/>
        <w:spacing w:after="0" w:line="360" w:lineRule="auto"/>
        <w:ind w:firstLine="720"/>
        <w:contextualSpacing/>
        <w:jc w:val="center"/>
        <w:rPr>
          <w:rFonts w:ascii="Times New Roman" w:hAnsi="Times New Roman"/>
          <w:b/>
          <w:bCs/>
          <w:sz w:val="32"/>
          <w:szCs w:val="32"/>
          <w:lang w:val="ru-RU"/>
        </w:rPr>
      </w:pPr>
    </w:p>
    <w:p w:rsidR="0043255A" w:rsidRDefault="0043255A" w:rsidP="0043255A">
      <w:pPr>
        <w:widowControl w:val="0"/>
        <w:autoSpaceDE w:val="0"/>
        <w:autoSpaceDN w:val="0"/>
        <w:adjustRightInd w:val="0"/>
        <w:spacing w:after="0" w:line="360" w:lineRule="auto"/>
        <w:ind w:firstLine="720"/>
        <w:contextualSpacing/>
        <w:jc w:val="center"/>
        <w:rPr>
          <w:rFonts w:ascii="Times New Roman" w:hAnsi="Times New Roman"/>
          <w:b/>
          <w:bCs/>
          <w:sz w:val="32"/>
          <w:szCs w:val="32"/>
          <w:lang w:val="ru-RU"/>
        </w:rPr>
      </w:pPr>
      <w:proofErr w:type="spellStart"/>
      <w:r w:rsidRPr="003C7324">
        <w:rPr>
          <w:rFonts w:ascii="Times New Roman" w:hAnsi="Times New Roman"/>
          <w:b/>
          <w:bCs/>
          <w:sz w:val="32"/>
          <w:szCs w:val="32"/>
        </w:rPr>
        <w:t>Содержание</w:t>
      </w:r>
      <w:proofErr w:type="spellEnd"/>
    </w:p>
    <w:p w:rsidR="0043255A" w:rsidRPr="003C7324" w:rsidRDefault="0043255A" w:rsidP="0043255A">
      <w:pPr>
        <w:widowControl w:val="0"/>
        <w:autoSpaceDE w:val="0"/>
        <w:autoSpaceDN w:val="0"/>
        <w:adjustRightInd w:val="0"/>
        <w:spacing w:after="0" w:line="360" w:lineRule="auto"/>
        <w:ind w:firstLine="720"/>
        <w:contextualSpacing/>
        <w:jc w:val="center"/>
        <w:rPr>
          <w:rFonts w:ascii="Times New Roman" w:hAnsi="Times New Roman"/>
          <w:b/>
          <w:sz w:val="32"/>
          <w:szCs w:val="32"/>
          <w:lang w:val="ru-RU"/>
        </w:rPr>
      </w:pPr>
    </w:p>
    <w:tbl>
      <w:tblPr>
        <w:tblW w:w="0" w:type="auto"/>
        <w:tblLook w:val="04A0"/>
      </w:tblPr>
      <w:tblGrid>
        <w:gridCol w:w="9322"/>
        <w:gridCol w:w="527"/>
      </w:tblGrid>
      <w:tr w:rsidR="0043255A" w:rsidRPr="004A4602" w:rsidTr="008E3CE8">
        <w:tc>
          <w:tcPr>
            <w:tcW w:w="9322" w:type="dxa"/>
          </w:tcPr>
          <w:p w:rsidR="0043255A" w:rsidRPr="004A4602"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lang w:val="ru-RU"/>
              </w:rPr>
            </w:pPr>
            <w:r w:rsidRPr="004A4602">
              <w:rPr>
                <w:rFonts w:ascii="Times New Roman" w:hAnsi="Times New Roman"/>
                <w:sz w:val="28"/>
                <w:szCs w:val="28"/>
                <w:lang w:val="ru-RU"/>
              </w:rPr>
              <w:t>Пояснительная записка…………...…………...………………………………</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sidRPr="004A4602">
              <w:rPr>
                <w:rFonts w:ascii="Times New Roman" w:hAnsi="Times New Roman"/>
                <w:sz w:val="28"/>
                <w:szCs w:val="28"/>
                <w:lang w:val="ru-RU"/>
              </w:rPr>
              <w:t>3</w:t>
            </w:r>
          </w:p>
        </w:tc>
      </w:tr>
      <w:tr w:rsidR="0043255A" w:rsidRPr="004A4602" w:rsidTr="008E3CE8">
        <w:tc>
          <w:tcPr>
            <w:tcW w:w="9322" w:type="dxa"/>
          </w:tcPr>
          <w:p w:rsidR="0043255A" w:rsidRPr="004A4602"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lang w:val="ru-RU"/>
              </w:rPr>
            </w:pPr>
            <w:r>
              <w:rPr>
                <w:rFonts w:ascii="Times New Roman" w:hAnsi="Times New Roman"/>
                <w:sz w:val="28"/>
                <w:szCs w:val="28"/>
                <w:lang w:val="ru-RU"/>
              </w:rPr>
              <w:t>Нормативная часть рабочей программы……………………………………..</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5</w:t>
            </w:r>
          </w:p>
        </w:tc>
      </w:tr>
      <w:tr w:rsidR="0043255A" w:rsidRPr="004A4602" w:rsidTr="008E3CE8">
        <w:tc>
          <w:tcPr>
            <w:tcW w:w="9322" w:type="dxa"/>
          </w:tcPr>
          <w:p w:rsidR="0043255A" w:rsidRPr="004A4602"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rPr>
            </w:pPr>
            <w:proofErr w:type="spellStart"/>
            <w:r w:rsidRPr="004A4602">
              <w:rPr>
                <w:rFonts w:ascii="Times New Roman" w:eastAsiaTheme="minorEastAsia" w:hAnsi="Times New Roman"/>
                <w:sz w:val="28"/>
                <w:szCs w:val="28"/>
              </w:rPr>
              <w:t>Учебно-тематический</w:t>
            </w:r>
            <w:proofErr w:type="spellEnd"/>
            <w:r w:rsidRPr="004A4602">
              <w:rPr>
                <w:rFonts w:ascii="Times New Roman" w:eastAsiaTheme="minorEastAsia" w:hAnsi="Times New Roman"/>
                <w:sz w:val="28"/>
                <w:szCs w:val="28"/>
              </w:rPr>
              <w:t xml:space="preserve"> </w:t>
            </w:r>
            <w:proofErr w:type="spellStart"/>
            <w:r w:rsidRPr="004A4602">
              <w:rPr>
                <w:rFonts w:ascii="Times New Roman" w:eastAsiaTheme="minorEastAsia" w:hAnsi="Times New Roman"/>
                <w:sz w:val="28"/>
                <w:szCs w:val="28"/>
              </w:rPr>
              <w:t>план</w:t>
            </w:r>
            <w:proofErr w:type="spellEnd"/>
            <w:r w:rsidRPr="004A4602">
              <w:rPr>
                <w:rFonts w:ascii="Times New Roman" w:eastAsiaTheme="minorEastAsia" w:hAnsi="Times New Roman"/>
                <w:sz w:val="28"/>
                <w:szCs w:val="28"/>
                <w:lang w:val="ru-RU"/>
              </w:rPr>
              <w:t>………………..………………………………….</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6</w:t>
            </w:r>
          </w:p>
        </w:tc>
      </w:tr>
      <w:tr w:rsidR="0043255A" w:rsidRPr="004A4602" w:rsidTr="008E3CE8">
        <w:tc>
          <w:tcPr>
            <w:tcW w:w="9322" w:type="dxa"/>
          </w:tcPr>
          <w:p w:rsidR="0043255A" w:rsidRPr="004A4602"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rPr>
            </w:pPr>
            <w:proofErr w:type="spellStart"/>
            <w:r w:rsidRPr="004A4602">
              <w:rPr>
                <w:rFonts w:ascii="Times New Roman" w:eastAsiaTheme="minorEastAsia" w:hAnsi="Times New Roman"/>
                <w:sz w:val="28"/>
                <w:szCs w:val="28"/>
              </w:rPr>
              <w:t>Содержательная</w:t>
            </w:r>
            <w:proofErr w:type="spellEnd"/>
            <w:r w:rsidRPr="004A4602">
              <w:rPr>
                <w:rFonts w:ascii="Times New Roman" w:eastAsiaTheme="minorEastAsia" w:hAnsi="Times New Roman"/>
                <w:sz w:val="28"/>
                <w:szCs w:val="28"/>
              </w:rPr>
              <w:t xml:space="preserve"> </w:t>
            </w:r>
            <w:proofErr w:type="spellStart"/>
            <w:r w:rsidRPr="004A4602">
              <w:rPr>
                <w:rFonts w:ascii="Times New Roman" w:eastAsiaTheme="minorEastAsia" w:hAnsi="Times New Roman"/>
                <w:sz w:val="28"/>
                <w:szCs w:val="28"/>
              </w:rPr>
              <w:t>часть</w:t>
            </w:r>
            <w:proofErr w:type="spellEnd"/>
            <w:r w:rsidRPr="004A4602">
              <w:rPr>
                <w:rFonts w:ascii="Times New Roman" w:eastAsiaTheme="minorEastAsia" w:hAnsi="Times New Roman"/>
                <w:sz w:val="28"/>
                <w:szCs w:val="28"/>
              </w:rPr>
              <w:t xml:space="preserve"> </w:t>
            </w:r>
            <w:proofErr w:type="spellStart"/>
            <w:r w:rsidRPr="004A4602">
              <w:rPr>
                <w:rFonts w:ascii="Times New Roman" w:eastAsiaTheme="minorEastAsia" w:hAnsi="Times New Roman"/>
                <w:sz w:val="28"/>
                <w:szCs w:val="28"/>
              </w:rPr>
              <w:t>программы</w:t>
            </w:r>
            <w:proofErr w:type="spellEnd"/>
            <w:r w:rsidRPr="004A4602">
              <w:rPr>
                <w:rFonts w:ascii="Times New Roman" w:eastAsiaTheme="minorEastAsia" w:hAnsi="Times New Roman"/>
                <w:sz w:val="28"/>
                <w:szCs w:val="28"/>
                <w:lang w:val="ru-RU"/>
              </w:rPr>
              <w:t>……………………..…………………….</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7</w:t>
            </w:r>
          </w:p>
        </w:tc>
      </w:tr>
      <w:tr w:rsidR="0043255A" w:rsidRPr="004A4602" w:rsidTr="008E3CE8">
        <w:tc>
          <w:tcPr>
            <w:tcW w:w="9322"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4.1 Теоретическая подготовка…………………………………………………..</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7</w:t>
            </w:r>
          </w:p>
        </w:tc>
      </w:tr>
      <w:tr w:rsidR="0043255A" w:rsidRPr="004A4602" w:rsidTr="008E3CE8">
        <w:tc>
          <w:tcPr>
            <w:tcW w:w="9322"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4.2 Общая физическая подготовка ……………………………………………..</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9</w:t>
            </w:r>
          </w:p>
        </w:tc>
      </w:tr>
      <w:tr w:rsidR="0043255A" w:rsidRPr="004A4602" w:rsidTr="008E3CE8">
        <w:tc>
          <w:tcPr>
            <w:tcW w:w="9322"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4.3 Специальная физическая подготовка……………………………………….</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18</w:t>
            </w:r>
          </w:p>
        </w:tc>
      </w:tr>
      <w:tr w:rsidR="0043255A" w:rsidRPr="004A4602" w:rsidTr="008E3CE8">
        <w:tc>
          <w:tcPr>
            <w:tcW w:w="9322"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4.4 Психологическая подготовка………………………………………………..</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22</w:t>
            </w:r>
          </w:p>
        </w:tc>
      </w:tr>
      <w:tr w:rsidR="0043255A" w:rsidRPr="004A4602" w:rsidTr="008E3CE8">
        <w:tc>
          <w:tcPr>
            <w:tcW w:w="9322" w:type="dxa"/>
          </w:tcPr>
          <w:p w:rsidR="0043255A" w:rsidRPr="00EB3164"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lang w:val="ru-RU"/>
              </w:rPr>
            </w:pPr>
            <w:r w:rsidRPr="00EB3164">
              <w:rPr>
                <w:rFonts w:ascii="Times New Roman" w:eastAsiaTheme="minorEastAsia" w:hAnsi="Times New Roman"/>
                <w:sz w:val="28"/>
                <w:szCs w:val="28"/>
                <w:lang w:val="ru-RU"/>
              </w:rPr>
              <w:t xml:space="preserve">Требования к уровню подготовленности </w:t>
            </w:r>
            <w:proofErr w:type="gramStart"/>
            <w:r w:rsidRPr="00EB3164">
              <w:rPr>
                <w:rFonts w:ascii="Times New Roman" w:eastAsiaTheme="minorEastAsia" w:hAnsi="Times New Roman"/>
                <w:sz w:val="28"/>
                <w:szCs w:val="28"/>
                <w:lang w:val="ru-RU"/>
              </w:rPr>
              <w:t>обучающихся</w:t>
            </w:r>
            <w:proofErr w:type="gramEnd"/>
            <w:r w:rsidRPr="00EB3164">
              <w:rPr>
                <w:rFonts w:ascii="Times New Roman" w:eastAsiaTheme="minorEastAsia" w:hAnsi="Times New Roman"/>
                <w:sz w:val="28"/>
                <w:szCs w:val="28"/>
                <w:lang w:val="ru-RU"/>
              </w:rPr>
              <w:t>………...………….</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27</w:t>
            </w:r>
          </w:p>
        </w:tc>
      </w:tr>
      <w:tr w:rsidR="0043255A" w:rsidRPr="004A4602" w:rsidTr="008E3CE8">
        <w:tc>
          <w:tcPr>
            <w:tcW w:w="9322" w:type="dxa"/>
          </w:tcPr>
          <w:p w:rsidR="0043255A" w:rsidRPr="00EB3164"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eastAsiaTheme="minorEastAsia" w:hAnsi="Times New Roman"/>
                <w:sz w:val="28"/>
                <w:szCs w:val="28"/>
                <w:lang w:val="ru-RU"/>
              </w:rPr>
            </w:pPr>
            <w:r w:rsidRPr="00EB3164">
              <w:rPr>
                <w:rFonts w:ascii="Times New Roman" w:eastAsiaTheme="minorEastAsia" w:hAnsi="Times New Roman"/>
                <w:sz w:val="28"/>
                <w:szCs w:val="28"/>
                <w:lang w:val="ru-RU"/>
              </w:rPr>
              <w:t>Методическая часть …………………………………………………………</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28</w:t>
            </w:r>
          </w:p>
        </w:tc>
      </w:tr>
      <w:tr w:rsidR="0043255A" w:rsidRPr="004A4602" w:rsidTr="008E3CE8">
        <w:tc>
          <w:tcPr>
            <w:tcW w:w="9322" w:type="dxa"/>
          </w:tcPr>
          <w:p w:rsidR="0043255A" w:rsidRPr="00EB3164" w:rsidRDefault="0043255A" w:rsidP="008E3CE8">
            <w:pPr>
              <w:spacing w:after="0" w:line="360" w:lineRule="auto"/>
              <w:jc w:val="both"/>
              <w:rPr>
                <w:rFonts w:ascii="Arial" w:hAnsi="Arial" w:cs="Arial"/>
                <w:color w:val="000000"/>
              </w:rPr>
            </w:pPr>
            <w:r w:rsidRPr="00EB3164">
              <w:rPr>
                <w:rFonts w:ascii="Times New Roman" w:hAnsi="Times New Roman"/>
                <w:bCs/>
                <w:color w:val="000000"/>
                <w:sz w:val="28"/>
                <w:lang w:val="ru-RU" w:eastAsia="ru-RU"/>
              </w:rPr>
              <w:t>6.1 Восстановительные мероприятия</w:t>
            </w:r>
            <w:r>
              <w:rPr>
                <w:rFonts w:ascii="Times New Roman" w:hAnsi="Times New Roman"/>
                <w:bCs/>
                <w:color w:val="000000"/>
                <w:sz w:val="28"/>
                <w:lang w:val="ru-RU" w:eastAsia="ru-RU"/>
              </w:rPr>
              <w:t>…………………………………………...</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31</w:t>
            </w:r>
          </w:p>
        </w:tc>
      </w:tr>
      <w:tr w:rsidR="0043255A" w:rsidRPr="004A4602" w:rsidTr="008E3CE8">
        <w:tc>
          <w:tcPr>
            <w:tcW w:w="9322" w:type="dxa"/>
          </w:tcPr>
          <w:p w:rsidR="0043255A" w:rsidRPr="00EB3164" w:rsidRDefault="0043255A" w:rsidP="008E3CE8">
            <w:pPr>
              <w:spacing w:after="0" w:line="360" w:lineRule="auto"/>
              <w:jc w:val="both"/>
              <w:rPr>
                <w:rFonts w:ascii="Times New Roman" w:hAnsi="Times New Roman"/>
                <w:bCs/>
                <w:color w:val="000000"/>
                <w:sz w:val="28"/>
              </w:rPr>
            </w:pPr>
            <w:r w:rsidRPr="00EB3164">
              <w:rPr>
                <w:rFonts w:ascii="Times New Roman" w:hAnsi="Times New Roman"/>
                <w:bCs/>
                <w:color w:val="000000"/>
                <w:sz w:val="28"/>
                <w:lang w:val="ru-RU" w:eastAsia="ru-RU"/>
              </w:rPr>
              <w:t>6.2Медицинское обследование</w:t>
            </w:r>
            <w:r>
              <w:rPr>
                <w:rFonts w:ascii="Times New Roman" w:hAnsi="Times New Roman"/>
                <w:bCs/>
                <w:color w:val="000000"/>
                <w:sz w:val="28"/>
                <w:lang w:val="ru-RU" w:eastAsia="ru-RU"/>
              </w:rPr>
              <w:t>………………………………………………….</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32</w:t>
            </w:r>
          </w:p>
        </w:tc>
      </w:tr>
      <w:tr w:rsidR="0043255A" w:rsidRPr="004A4602" w:rsidTr="008E3CE8">
        <w:tc>
          <w:tcPr>
            <w:tcW w:w="9322" w:type="dxa"/>
          </w:tcPr>
          <w:p w:rsidR="0043255A" w:rsidRPr="00EB3164" w:rsidRDefault="0043255A" w:rsidP="008E3CE8">
            <w:pPr>
              <w:spacing w:after="0" w:line="360" w:lineRule="auto"/>
              <w:jc w:val="both"/>
              <w:rPr>
                <w:rFonts w:ascii="Times New Roman" w:hAnsi="Times New Roman"/>
                <w:bCs/>
                <w:color w:val="000000"/>
                <w:sz w:val="28"/>
              </w:rPr>
            </w:pPr>
            <w:r>
              <w:rPr>
                <w:rFonts w:ascii="Times New Roman" w:hAnsi="Times New Roman"/>
                <w:bCs/>
                <w:color w:val="000000"/>
                <w:sz w:val="28"/>
                <w:lang w:val="ru-RU" w:eastAsia="ru-RU"/>
              </w:rPr>
              <w:t>6.3</w:t>
            </w:r>
            <w:r w:rsidRPr="00EB3164">
              <w:rPr>
                <w:rFonts w:ascii="Times New Roman" w:hAnsi="Times New Roman"/>
                <w:bCs/>
                <w:color w:val="000000"/>
                <w:sz w:val="28"/>
                <w:lang w:val="ru-RU" w:eastAsia="ru-RU"/>
              </w:rPr>
              <w:t>Летние оздоровительные мероприятия</w:t>
            </w:r>
            <w:r>
              <w:rPr>
                <w:rFonts w:ascii="Times New Roman" w:hAnsi="Times New Roman"/>
                <w:bCs/>
                <w:color w:val="000000"/>
                <w:sz w:val="28"/>
                <w:lang w:val="ru-RU" w:eastAsia="ru-RU"/>
              </w:rPr>
              <w:t>……………………………………</w:t>
            </w:r>
          </w:p>
        </w:tc>
        <w:tc>
          <w:tcPr>
            <w:tcW w:w="527" w:type="dxa"/>
          </w:tcPr>
          <w:p w:rsidR="0043255A"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32</w:t>
            </w:r>
          </w:p>
        </w:tc>
      </w:tr>
      <w:tr w:rsidR="0043255A" w:rsidRPr="004A4602" w:rsidTr="008E3CE8">
        <w:tc>
          <w:tcPr>
            <w:tcW w:w="9322" w:type="dxa"/>
          </w:tcPr>
          <w:p w:rsidR="0043255A" w:rsidRPr="00EB3164"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lang w:val="ru-RU"/>
              </w:rPr>
            </w:pPr>
            <w:r w:rsidRPr="00EB3164">
              <w:rPr>
                <w:rFonts w:ascii="Times New Roman" w:eastAsiaTheme="minorEastAsia" w:hAnsi="Times New Roman"/>
                <w:sz w:val="28"/>
                <w:szCs w:val="28"/>
                <w:lang w:val="ru-RU"/>
              </w:rPr>
              <w:t xml:space="preserve">Перечень </w:t>
            </w:r>
            <w:r>
              <w:rPr>
                <w:rFonts w:ascii="Times New Roman" w:eastAsiaTheme="minorEastAsia" w:hAnsi="Times New Roman"/>
                <w:sz w:val="28"/>
                <w:szCs w:val="28"/>
                <w:lang w:val="ru-RU"/>
              </w:rPr>
              <w:t>материально-технического обеспечения ………………………...</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32</w:t>
            </w:r>
          </w:p>
        </w:tc>
      </w:tr>
      <w:tr w:rsidR="0043255A" w:rsidRPr="004A4602" w:rsidTr="008E3CE8">
        <w:tc>
          <w:tcPr>
            <w:tcW w:w="9322" w:type="dxa"/>
          </w:tcPr>
          <w:p w:rsidR="0043255A" w:rsidRPr="004A4602" w:rsidRDefault="0043255A" w:rsidP="008E3CE8">
            <w:pPr>
              <w:widowControl w:val="0"/>
              <w:numPr>
                <w:ilvl w:val="0"/>
                <w:numId w:val="20"/>
              </w:numPr>
              <w:autoSpaceDE w:val="0"/>
              <w:autoSpaceDN w:val="0"/>
              <w:adjustRightInd w:val="0"/>
              <w:spacing w:after="0" w:line="360" w:lineRule="auto"/>
              <w:ind w:left="284" w:hanging="284"/>
              <w:contextualSpacing/>
              <w:rPr>
                <w:rFonts w:ascii="Times New Roman" w:hAnsi="Times New Roman"/>
                <w:sz w:val="28"/>
                <w:szCs w:val="28"/>
                <w:lang w:val="ru-RU"/>
              </w:rPr>
            </w:pPr>
            <w:proofErr w:type="spellStart"/>
            <w:r w:rsidRPr="004A4602">
              <w:rPr>
                <w:rFonts w:ascii="Times New Roman" w:eastAsiaTheme="minorEastAsia" w:hAnsi="Times New Roman"/>
                <w:sz w:val="28"/>
                <w:szCs w:val="28"/>
              </w:rPr>
              <w:t>Список</w:t>
            </w:r>
            <w:proofErr w:type="spellEnd"/>
            <w:r w:rsidRPr="004A4602">
              <w:rPr>
                <w:rFonts w:ascii="Times New Roman" w:eastAsiaTheme="minorEastAsia" w:hAnsi="Times New Roman"/>
                <w:sz w:val="28"/>
                <w:szCs w:val="28"/>
              </w:rPr>
              <w:t xml:space="preserve"> </w:t>
            </w:r>
            <w:proofErr w:type="spellStart"/>
            <w:r w:rsidRPr="004A4602">
              <w:rPr>
                <w:rFonts w:ascii="Times New Roman" w:eastAsiaTheme="minorEastAsia" w:hAnsi="Times New Roman"/>
                <w:sz w:val="28"/>
                <w:szCs w:val="28"/>
              </w:rPr>
              <w:t>литературы</w:t>
            </w:r>
            <w:proofErr w:type="spellEnd"/>
            <w:r w:rsidRPr="004A4602">
              <w:rPr>
                <w:rFonts w:ascii="Times New Roman" w:eastAsiaTheme="minorEastAsia" w:hAnsi="Times New Roman"/>
                <w:sz w:val="28"/>
                <w:szCs w:val="28"/>
                <w:lang w:val="ru-RU"/>
              </w:rPr>
              <w:t>………………………………………………………........</w:t>
            </w:r>
          </w:p>
        </w:tc>
        <w:tc>
          <w:tcPr>
            <w:tcW w:w="527" w:type="dxa"/>
          </w:tcPr>
          <w:p w:rsidR="0043255A" w:rsidRPr="004A4602" w:rsidRDefault="0043255A" w:rsidP="008E3CE8">
            <w:pPr>
              <w:widowControl w:val="0"/>
              <w:autoSpaceDE w:val="0"/>
              <w:autoSpaceDN w:val="0"/>
              <w:adjustRightInd w:val="0"/>
              <w:spacing w:after="0" w:line="360" w:lineRule="auto"/>
              <w:contextualSpacing/>
              <w:rPr>
                <w:rFonts w:ascii="Times New Roman" w:hAnsi="Times New Roman"/>
                <w:sz w:val="28"/>
                <w:szCs w:val="28"/>
                <w:lang w:val="ru-RU"/>
              </w:rPr>
            </w:pPr>
            <w:r>
              <w:rPr>
                <w:rFonts w:ascii="Times New Roman" w:hAnsi="Times New Roman"/>
                <w:sz w:val="28"/>
                <w:szCs w:val="28"/>
                <w:lang w:val="ru-RU"/>
              </w:rPr>
              <w:t>33</w:t>
            </w:r>
          </w:p>
        </w:tc>
      </w:tr>
    </w:tbl>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bookmarkStart w:id="0" w:name="page5"/>
      <w:bookmarkEnd w:id="0"/>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Cs/>
          <w:sz w:val="28"/>
          <w:szCs w:val="28"/>
          <w:lang w:val="ru-RU"/>
        </w:rPr>
      </w:pPr>
    </w:p>
    <w:p w:rsidR="0043255A" w:rsidRPr="0043255A" w:rsidRDefault="0043255A" w:rsidP="0043255A">
      <w:pPr>
        <w:widowControl w:val="0"/>
        <w:autoSpaceDE w:val="0"/>
        <w:autoSpaceDN w:val="0"/>
        <w:adjustRightInd w:val="0"/>
        <w:spacing w:after="0" w:line="360" w:lineRule="auto"/>
        <w:ind w:firstLine="720"/>
        <w:contextualSpacing/>
        <w:jc w:val="center"/>
        <w:rPr>
          <w:rFonts w:ascii="Times New Roman" w:hAnsi="Times New Roman"/>
          <w:b/>
          <w:sz w:val="32"/>
          <w:szCs w:val="32"/>
          <w:lang w:val="ru-RU"/>
        </w:rPr>
      </w:pPr>
      <w:r w:rsidRPr="003C7324">
        <w:rPr>
          <w:rFonts w:ascii="Times New Roman" w:hAnsi="Times New Roman"/>
          <w:b/>
          <w:bCs/>
          <w:sz w:val="32"/>
          <w:szCs w:val="32"/>
          <w:lang w:val="ru-RU"/>
        </w:rPr>
        <w:t>1</w:t>
      </w:r>
      <w:r>
        <w:rPr>
          <w:rFonts w:ascii="Times New Roman" w:hAnsi="Times New Roman"/>
          <w:b/>
          <w:bCs/>
          <w:sz w:val="32"/>
          <w:szCs w:val="32"/>
          <w:lang w:val="ru-RU"/>
        </w:rPr>
        <w:t>.</w:t>
      </w:r>
      <w:r w:rsidRPr="003C7324">
        <w:rPr>
          <w:rFonts w:ascii="Times New Roman" w:hAnsi="Times New Roman"/>
          <w:b/>
          <w:bCs/>
          <w:sz w:val="32"/>
          <w:szCs w:val="32"/>
          <w:lang w:val="ru-RU"/>
        </w:rPr>
        <w:t>Пояснительная записка</w:t>
      </w:r>
    </w:p>
    <w:p w:rsidR="0043255A" w:rsidRPr="003C7324"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roofErr w:type="gramStart"/>
      <w:r>
        <w:rPr>
          <w:rFonts w:ascii="Times New Roman" w:hAnsi="Times New Roman"/>
          <w:sz w:val="28"/>
          <w:szCs w:val="28"/>
          <w:lang w:val="ru-RU"/>
        </w:rPr>
        <w:t xml:space="preserve">Дополнительная общеобразовательная </w:t>
      </w:r>
      <w:r w:rsidRPr="00D427DF">
        <w:rPr>
          <w:rFonts w:ascii="Times New Roman" w:hAnsi="Times New Roman"/>
          <w:sz w:val="28"/>
          <w:szCs w:val="28"/>
          <w:lang w:val="ru-RU"/>
        </w:rPr>
        <w:t xml:space="preserve">программа </w:t>
      </w:r>
      <w:r>
        <w:rPr>
          <w:rFonts w:ascii="Times New Roman" w:hAnsi="Times New Roman"/>
          <w:sz w:val="28"/>
          <w:szCs w:val="28"/>
          <w:lang w:val="ru-RU"/>
        </w:rPr>
        <w:t xml:space="preserve">по виду спорта – лыжные гонки </w:t>
      </w:r>
      <w:r w:rsidRPr="00D427DF">
        <w:rPr>
          <w:rFonts w:ascii="Times New Roman" w:hAnsi="Times New Roman"/>
          <w:sz w:val="28"/>
          <w:szCs w:val="28"/>
          <w:lang w:val="ru-RU"/>
        </w:rPr>
        <w:t>составлена в соответствии с</w:t>
      </w:r>
      <w:r>
        <w:rPr>
          <w:rFonts w:ascii="Times New Roman" w:hAnsi="Times New Roman"/>
          <w:sz w:val="28"/>
          <w:szCs w:val="28"/>
          <w:lang w:val="ru-RU"/>
        </w:rPr>
        <w:t>: Федеральным законом</w:t>
      </w:r>
      <w:r w:rsidRPr="00C37E3B">
        <w:rPr>
          <w:rFonts w:ascii="Times New Roman" w:hAnsi="Times New Roman"/>
          <w:sz w:val="28"/>
          <w:szCs w:val="28"/>
          <w:lang w:val="ru-RU"/>
        </w:rPr>
        <w:t xml:space="preserve"> Российской Федерации от 29 декабря </w:t>
      </w:r>
      <w:smartTag w:uri="urn:schemas-microsoft-com:office:smarttags" w:element="metricconverter">
        <w:smartTagPr>
          <w:attr w:name="ProductID" w:val="180 см"/>
        </w:smartTagPr>
        <w:r w:rsidRPr="00C37E3B">
          <w:rPr>
            <w:rFonts w:ascii="Times New Roman" w:hAnsi="Times New Roman"/>
            <w:sz w:val="28"/>
            <w:szCs w:val="28"/>
            <w:lang w:val="ru-RU"/>
          </w:rPr>
          <w:t>2012 г</w:t>
        </w:r>
      </w:smartTag>
      <w:r w:rsidRPr="00C37E3B">
        <w:rPr>
          <w:rFonts w:ascii="Times New Roman" w:hAnsi="Times New Roman"/>
          <w:sz w:val="28"/>
          <w:szCs w:val="28"/>
          <w:lang w:val="ru-RU"/>
        </w:rPr>
        <w:t>. № 273-ФЗ «Об образ</w:t>
      </w:r>
      <w:r>
        <w:rPr>
          <w:rFonts w:ascii="Times New Roman" w:hAnsi="Times New Roman"/>
          <w:sz w:val="28"/>
          <w:szCs w:val="28"/>
          <w:lang w:val="ru-RU"/>
        </w:rPr>
        <w:t>овании в Российской Федерации», Федеральным</w:t>
      </w:r>
      <w:r w:rsidRPr="00C37E3B">
        <w:rPr>
          <w:rFonts w:ascii="Times New Roman" w:hAnsi="Times New Roman"/>
          <w:sz w:val="28"/>
          <w:szCs w:val="28"/>
          <w:lang w:val="ru-RU"/>
        </w:rPr>
        <w:t xml:space="preserve"> закон</w:t>
      </w:r>
      <w:r>
        <w:rPr>
          <w:rFonts w:ascii="Times New Roman" w:hAnsi="Times New Roman"/>
          <w:sz w:val="28"/>
          <w:szCs w:val="28"/>
          <w:lang w:val="ru-RU"/>
        </w:rPr>
        <w:t>ом</w:t>
      </w:r>
      <w:r w:rsidRPr="00C37E3B">
        <w:rPr>
          <w:rFonts w:ascii="Times New Roman" w:hAnsi="Times New Roman"/>
          <w:sz w:val="28"/>
          <w:szCs w:val="28"/>
          <w:lang w:val="ru-RU"/>
        </w:rPr>
        <w:t xml:space="preserve"> Российской Федерации от 14 декабря </w:t>
      </w:r>
      <w:smartTag w:uri="urn:schemas-microsoft-com:office:smarttags" w:element="metricconverter">
        <w:smartTagPr>
          <w:attr w:name="ProductID" w:val="180 см"/>
        </w:smartTagPr>
        <w:r w:rsidRPr="00C37E3B">
          <w:rPr>
            <w:rFonts w:ascii="Times New Roman" w:hAnsi="Times New Roman"/>
            <w:sz w:val="28"/>
            <w:szCs w:val="28"/>
            <w:lang w:val="ru-RU"/>
          </w:rPr>
          <w:t>2007 г</w:t>
        </w:r>
      </w:smartTag>
      <w:r w:rsidRPr="00C37E3B">
        <w:rPr>
          <w:rFonts w:ascii="Times New Roman" w:hAnsi="Times New Roman"/>
          <w:sz w:val="28"/>
          <w:szCs w:val="28"/>
          <w:lang w:val="ru-RU"/>
        </w:rPr>
        <w:t>. № 329-ФЗ «О физической культуре и</w:t>
      </w:r>
      <w:r>
        <w:rPr>
          <w:rFonts w:ascii="Times New Roman" w:hAnsi="Times New Roman"/>
          <w:sz w:val="28"/>
          <w:szCs w:val="28"/>
          <w:lang w:val="ru-RU"/>
        </w:rPr>
        <w:t xml:space="preserve"> спорте в Российской Федерации», П</w:t>
      </w:r>
      <w:r w:rsidRPr="00C37E3B">
        <w:rPr>
          <w:rFonts w:ascii="Times New Roman" w:hAnsi="Times New Roman"/>
          <w:sz w:val="28"/>
          <w:szCs w:val="28"/>
          <w:lang w:val="ru-RU"/>
        </w:rPr>
        <w:t>риказ</w:t>
      </w:r>
      <w:r>
        <w:rPr>
          <w:rFonts w:ascii="Times New Roman" w:hAnsi="Times New Roman"/>
          <w:sz w:val="28"/>
          <w:szCs w:val="28"/>
          <w:lang w:val="ru-RU"/>
        </w:rPr>
        <w:t>ом</w:t>
      </w:r>
      <w:r w:rsidRPr="00C37E3B">
        <w:rPr>
          <w:rFonts w:ascii="Times New Roman" w:hAnsi="Times New Roman"/>
          <w:sz w:val="28"/>
          <w:szCs w:val="28"/>
          <w:lang w:val="ru-RU"/>
        </w:rPr>
        <w:t xml:space="preserve"> Министерства образования и науки Российской Федерации (</w:t>
      </w:r>
      <w:proofErr w:type="spellStart"/>
      <w:r w:rsidRPr="00C37E3B">
        <w:rPr>
          <w:rFonts w:ascii="Times New Roman" w:hAnsi="Times New Roman"/>
          <w:sz w:val="28"/>
          <w:szCs w:val="28"/>
          <w:lang w:val="ru-RU"/>
        </w:rPr>
        <w:t>Минобрнауки</w:t>
      </w:r>
      <w:proofErr w:type="spellEnd"/>
      <w:r w:rsidRPr="00C37E3B">
        <w:rPr>
          <w:rFonts w:ascii="Times New Roman" w:hAnsi="Times New Roman"/>
          <w:sz w:val="28"/>
          <w:szCs w:val="28"/>
          <w:lang w:val="ru-RU"/>
        </w:rPr>
        <w:t xml:space="preserve"> России) от 29 августа 2013 года № 1008</w:t>
      </w:r>
      <w:proofErr w:type="gramEnd"/>
      <w:r>
        <w:rPr>
          <w:rFonts w:ascii="Times New Roman" w:hAnsi="Times New Roman"/>
          <w:sz w:val="28"/>
          <w:szCs w:val="28"/>
          <w:lang w:val="ru-RU"/>
        </w:rPr>
        <w:t xml:space="preserve"> </w:t>
      </w:r>
      <w:r w:rsidRPr="00FA614E">
        <w:rPr>
          <w:rFonts w:ascii="Times New Roman" w:hAnsi="Times New Roman"/>
          <w:sz w:val="28"/>
          <w:szCs w:val="28"/>
          <w:lang w:val="ru-RU"/>
        </w:rPr>
        <w:t>«</w:t>
      </w:r>
      <w:proofErr w:type="gramStart"/>
      <w:r w:rsidRPr="00FA614E">
        <w:rPr>
          <w:rFonts w:ascii="Times New Roman" w:hAnsi="Times New Roman"/>
          <w:sz w:val="28"/>
          <w:szCs w:val="28"/>
          <w:lang w:val="ru-RU"/>
        </w:rPr>
        <w:t xml:space="preserve">Об утверждении Порядка организации и осуществления образовательной деятельности по дополнительным </w:t>
      </w:r>
      <w:r>
        <w:rPr>
          <w:rFonts w:ascii="Times New Roman" w:hAnsi="Times New Roman"/>
          <w:sz w:val="28"/>
          <w:szCs w:val="28"/>
          <w:lang w:val="ru-RU"/>
        </w:rPr>
        <w:t>общеобразовательным программам», Методическими рекомендациями</w:t>
      </w:r>
      <w:r w:rsidRPr="00C37E3B">
        <w:rPr>
          <w:rFonts w:ascii="Times New Roman" w:hAnsi="Times New Roman"/>
          <w:sz w:val="28"/>
          <w:szCs w:val="28"/>
          <w:lang w:val="ru-RU"/>
        </w:rPr>
        <w:t xml:space="preserve"> по организации деятельности спортивных школ в Российской Федерац</w:t>
      </w:r>
      <w:r>
        <w:rPr>
          <w:rFonts w:ascii="Times New Roman" w:hAnsi="Times New Roman"/>
          <w:sz w:val="28"/>
          <w:szCs w:val="28"/>
          <w:lang w:val="ru-RU"/>
        </w:rPr>
        <w:t>ии» от 29.09.2006г. № 06-1479 министерства</w:t>
      </w:r>
      <w:r w:rsidRPr="00C37E3B">
        <w:rPr>
          <w:rFonts w:ascii="Times New Roman" w:hAnsi="Times New Roman"/>
          <w:sz w:val="28"/>
          <w:szCs w:val="28"/>
          <w:lang w:val="ru-RU"/>
        </w:rPr>
        <w:t xml:space="preserve"> образования и науки Российской Федерации</w:t>
      </w:r>
      <w:r>
        <w:rPr>
          <w:rFonts w:ascii="Times New Roman" w:hAnsi="Times New Roman"/>
          <w:sz w:val="28"/>
          <w:szCs w:val="28"/>
          <w:lang w:val="ru-RU"/>
        </w:rPr>
        <w:t>, Приказом Министерства спорта Российской Федерации от 27 декабря 2013 г. № 1125 «Об утверждении особенности организации и осуществления образовательной, тренировочной и методической деятельности в области физической культуры и спорта».</w:t>
      </w:r>
      <w:proofErr w:type="gramEnd"/>
    </w:p>
    <w:p w:rsidR="0043255A" w:rsidRPr="003C7324"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4"/>
          <w:szCs w:val="24"/>
          <w:lang w:val="ru-RU"/>
        </w:rPr>
      </w:pPr>
      <w:r w:rsidRPr="003C7324">
        <w:rPr>
          <w:rFonts w:ascii="Times New Roman" w:hAnsi="Times New Roman"/>
          <w:bCs/>
          <w:sz w:val="28"/>
          <w:szCs w:val="28"/>
          <w:lang w:val="ru-RU"/>
        </w:rPr>
        <w:t xml:space="preserve">Цель - </w:t>
      </w:r>
      <w:r w:rsidRPr="003C7324">
        <w:rPr>
          <w:rFonts w:ascii="Times New Roman" w:hAnsi="Times New Roman"/>
          <w:sz w:val="28"/>
          <w:szCs w:val="28"/>
          <w:lang w:val="ru-RU"/>
        </w:rPr>
        <w:t>формирование физически и нравственно развитой личности,</w:t>
      </w:r>
      <w:r w:rsidRPr="003C7324">
        <w:rPr>
          <w:rFonts w:ascii="Times New Roman" w:hAnsi="Times New Roman"/>
          <w:bCs/>
          <w:sz w:val="28"/>
          <w:szCs w:val="28"/>
          <w:lang w:val="ru-RU"/>
        </w:rPr>
        <w:t xml:space="preserve"> </w:t>
      </w:r>
      <w:r w:rsidRPr="003C7324">
        <w:rPr>
          <w:rFonts w:ascii="Times New Roman" w:hAnsi="Times New Roman"/>
          <w:sz w:val="28"/>
          <w:szCs w:val="28"/>
          <w:lang w:val="ru-RU"/>
        </w:rPr>
        <w:t>способной активно использовать ценности физической культуры и спорта для укрепления и длительного сохранения собственного здоровья, оптимизации трудовой деятельности и организации активного отдыха.</w:t>
      </w:r>
    </w:p>
    <w:p w:rsidR="0043255A" w:rsidRPr="00D427DF" w:rsidRDefault="0043255A" w:rsidP="0043255A">
      <w:pPr>
        <w:widowControl w:val="0"/>
        <w:autoSpaceDE w:val="0"/>
        <w:autoSpaceDN w:val="0"/>
        <w:adjustRightInd w:val="0"/>
        <w:spacing w:after="0" w:line="360" w:lineRule="auto"/>
        <w:ind w:firstLine="720"/>
        <w:contextualSpacing/>
        <w:rPr>
          <w:rFonts w:ascii="Times New Roman" w:hAnsi="Times New Roman"/>
          <w:sz w:val="24"/>
          <w:szCs w:val="24"/>
          <w:lang w:val="ru-RU"/>
        </w:rPr>
      </w:pPr>
      <w:r w:rsidRPr="003C7324">
        <w:rPr>
          <w:rFonts w:ascii="Times New Roman" w:hAnsi="Times New Roman"/>
          <w:sz w:val="28"/>
          <w:szCs w:val="28"/>
          <w:lang w:val="ru-RU"/>
        </w:rPr>
        <w:t>Задачи и преимущественная направленность этапа:</w:t>
      </w:r>
    </w:p>
    <w:p w:rsidR="0043255A" w:rsidRPr="003C7324" w:rsidRDefault="0043255A" w:rsidP="0043255A">
      <w:pPr>
        <w:widowControl w:val="0"/>
        <w:numPr>
          <w:ilvl w:val="0"/>
          <w:numId w:val="1"/>
        </w:numPr>
        <w:tabs>
          <w:tab w:val="clear" w:pos="720"/>
          <w:tab w:val="num" w:pos="210"/>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D427DF">
        <w:rPr>
          <w:rFonts w:ascii="Times New Roman" w:hAnsi="Times New Roman"/>
          <w:sz w:val="28"/>
          <w:szCs w:val="28"/>
          <w:lang w:val="ru-RU"/>
        </w:rPr>
        <w:t xml:space="preserve">привлечение максимально возможного числа детей и подростков к занятиям, формирование у них устойчивого интереса, мотивации к систематическим занятиям спортом и к здоровому образу жизни; </w:t>
      </w:r>
    </w:p>
    <w:p w:rsidR="0043255A" w:rsidRPr="003C7324" w:rsidRDefault="0043255A" w:rsidP="0043255A">
      <w:pPr>
        <w:widowControl w:val="0"/>
        <w:numPr>
          <w:ilvl w:val="0"/>
          <w:numId w:val="1"/>
        </w:numPr>
        <w:tabs>
          <w:tab w:val="clear" w:pos="720"/>
          <w:tab w:val="num" w:pos="407"/>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D427DF">
        <w:rPr>
          <w:rFonts w:ascii="Times New Roman" w:hAnsi="Times New Roman"/>
          <w:sz w:val="28"/>
          <w:szCs w:val="28"/>
          <w:lang w:val="ru-RU"/>
        </w:rPr>
        <w:t xml:space="preserve">обучение основам техники </w:t>
      </w:r>
      <w:r>
        <w:rPr>
          <w:rFonts w:ascii="Times New Roman" w:hAnsi="Times New Roman"/>
          <w:sz w:val="28"/>
          <w:szCs w:val="28"/>
          <w:lang w:val="ru-RU"/>
        </w:rPr>
        <w:t>лыжных гонок</w:t>
      </w:r>
      <w:r w:rsidRPr="00D427DF">
        <w:rPr>
          <w:rFonts w:ascii="Times New Roman" w:hAnsi="Times New Roman"/>
          <w:sz w:val="28"/>
          <w:szCs w:val="28"/>
          <w:lang w:val="ru-RU"/>
        </w:rPr>
        <w:t xml:space="preserve"> и широкому кругу двигательных навыков; </w:t>
      </w:r>
    </w:p>
    <w:p w:rsidR="0043255A" w:rsidRPr="003C7324" w:rsidRDefault="0043255A" w:rsidP="0043255A">
      <w:pPr>
        <w:widowControl w:val="0"/>
        <w:numPr>
          <w:ilvl w:val="0"/>
          <w:numId w:val="1"/>
        </w:numPr>
        <w:tabs>
          <w:tab w:val="clear" w:pos="720"/>
          <w:tab w:val="num" w:pos="376"/>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D427DF">
        <w:rPr>
          <w:rFonts w:ascii="Times New Roman" w:hAnsi="Times New Roman"/>
          <w:sz w:val="28"/>
          <w:szCs w:val="28"/>
          <w:lang w:val="ru-RU"/>
        </w:rPr>
        <w:t xml:space="preserve">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43255A" w:rsidRPr="003C7324" w:rsidRDefault="0043255A" w:rsidP="0043255A">
      <w:pPr>
        <w:widowControl w:val="0"/>
        <w:numPr>
          <w:ilvl w:val="0"/>
          <w:numId w:val="1"/>
        </w:numPr>
        <w:tabs>
          <w:tab w:val="clear" w:pos="720"/>
          <w:tab w:val="num" w:pos="441"/>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D427DF">
        <w:rPr>
          <w:rFonts w:ascii="Times New Roman" w:hAnsi="Times New Roman"/>
          <w:sz w:val="28"/>
          <w:szCs w:val="28"/>
          <w:lang w:val="ru-RU"/>
        </w:rPr>
        <w:lastRenderedPageBreak/>
        <w:t xml:space="preserve">воспитание морально-этических и волевых качеств, становление спортивного характера; </w:t>
      </w:r>
    </w:p>
    <w:p w:rsidR="0043255A" w:rsidRPr="003C7324" w:rsidRDefault="0043255A" w:rsidP="0043255A">
      <w:pPr>
        <w:widowControl w:val="0"/>
        <w:numPr>
          <w:ilvl w:val="0"/>
          <w:numId w:val="1"/>
        </w:numPr>
        <w:tabs>
          <w:tab w:val="clear" w:pos="720"/>
          <w:tab w:val="num" w:pos="431"/>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D427DF">
        <w:rPr>
          <w:rFonts w:ascii="Times New Roman" w:hAnsi="Times New Roman"/>
          <w:sz w:val="28"/>
          <w:szCs w:val="28"/>
          <w:lang w:val="ru-RU"/>
        </w:rPr>
        <w:t xml:space="preserve">поиск талантливых в спортивном отношении детей на основе морфологических критериев и двигательной одаренности. </w:t>
      </w: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
    <w:p w:rsidR="0043255A" w:rsidRPr="003C7324"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color w:val="000000"/>
          <w:sz w:val="28"/>
          <w:lang w:val="ru-RU" w:eastAsia="ru-RU"/>
        </w:rPr>
      </w:pPr>
      <w:r w:rsidRPr="003C7324">
        <w:rPr>
          <w:rFonts w:ascii="Times New Roman" w:hAnsi="Times New Roman"/>
          <w:sz w:val="28"/>
          <w:szCs w:val="28"/>
          <w:lang w:val="ru-RU"/>
        </w:rPr>
        <w:t xml:space="preserve">На </w:t>
      </w:r>
      <w:proofErr w:type="gramStart"/>
      <w:r>
        <w:rPr>
          <w:rFonts w:ascii="Times New Roman" w:hAnsi="Times New Roman"/>
          <w:sz w:val="28"/>
          <w:szCs w:val="28"/>
          <w:lang w:val="ru-RU"/>
        </w:rPr>
        <w:t>обучение по</w:t>
      </w:r>
      <w:proofErr w:type="gramEnd"/>
      <w:r>
        <w:rPr>
          <w:rFonts w:ascii="Times New Roman" w:hAnsi="Times New Roman"/>
          <w:sz w:val="28"/>
          <w:szCs w:val="28"/>
          <w:lang w:val="ru-RU"/>
        </w:rPr>
        <w:t xml:space="preserve"> данной программе</w:t>
      </w:r>
      <w:r w:rsidRPr="003C7324">
        <w:rPr>
          <w:rFonts w:ascii="Times New Roman" w:hAnsi="Times New Roman"/>
          <w:sz w:val="28"/>
          <w:szCs w:val="28"/>
          <w:lang w:val="ru-RU"/>
        </w:rPr>
        <w:t xml:space="preserve"> зачисляются дети с  </w:t>
      </w:r>
      <w:r>
        <w:rPr>
          <w:rFonts w:ascii="Times New Roman" w:hAnsi="Times New Roman"/>
          <w:sz w:val="28"/>
          <w:szCs w:val="28"/>
          <w:lang w:val="ru-RU"/>
        </w:rPr>
        <w:t>8</w:t>
      </w:r>
      <w:r w:rsidRPr="003C7324">
        <w:rPr>
          <w:rFonts w:ascii="Times New Roman" w:hAnsi="Times New Roman"/>
          <w:sz w:val="28"/>
          <w:szCs w:val="28"/>
          <w:lang w:val="ru-RU"/>
        </w:rPr>
        <w:t xml:space="preserve"> лет</w:t>
      </w:r>
      <w:r>
        <w:rPr>
          <w:rFonts w:ascii="Times New Roman" w:hAnsi="Times New Roman"/>
          <w:sz w:val="28"/>
          <w:szCs w:val="28"/>
          <w:lang w:val="ru-RU"/>
        </w:rPr>
        <w:t xml:space="preserve">, </w:t>
      </w:r>
      <w:r w:rsidRPr="003C7324">
        <w:rPr>
          <w:rFonts w:ascii="Times New Roman" w:hAnsi="Times New Roman"/>
          <w:color w:val="000000"/>
          <w:sz w:val="28"/>
          <w:lang w:val="ru-RU" w:eastAsia="ru-RU"/>
        </w:rPr>
        <w:t xml:space="preserve"> желающие заниматься спортом и не имеющие медицинских противопоказаний, имеющие письменное разрешение врача.</w:t>
      </w:r>
    </w:p>
    <w:p w:rsidR="0043255A" w:rsidRDefault="0043255A" w:rsidP="0043255A">
      <w:pPr>
        <w:spacing w:after="0" w:line="360" w:lineRule="auto"/>
        <w:ind w:firstLine="720"/>
        <w:contextualSpacing/>
        <w:jc w:val="both"/>
        <w:rPr>
          <w:rFonts w:ascii="Times New Roman" w:hAnsi="Times New Roman"/>
          <w:bCs/>
          <w:color w:val="000000"/>
          <w:sz w:val="28"/>
          <w:lang w:val="ru-RU" w:eastAsia="ru-RU"/>
        </w:rPr>
      </w:pPr>
    </w:p>
    <w:p w:rsidR="0043255A" w:rsidRPr="003C7324" w:rsidRDefault="0043255A" w:rsidP="0043255A">
      <w:pPr>
        <w:spacing w:after="0" w:line="360" w:lineRule="auto"/>
        <w:ind w:firstLine="720"/>
        <w:contextualSpacing/>
        <w:jc w:val="both"/>
        <w:rPr>
          <w:rFonts w:ascii="Times New Roman" w:hAnsi="Times New Roman"/>
          <w:color w:val="000000"/>
          <w:lang w:val="ru-RU" w:eastAsia="ru-RU"/>
        </w:rPr>
      </w:pPr>
      <w:r w:rsidRPr="003C7324">
        <w:rPr>
          <w:rFonts w:ascii="Times New Roman" w:hAnsi="Times New Roman"/>
          <w:bCs/>
          <w:color w:val="000000"/>
          <w:sz w:val="28"/>
          <w:lang w:val="ru-RU" w:eastAsia="ru-RU"/>
        </w:rPr>
        <w:t>Срок реализации программы.</w:t>
      </w:r>
    </w:p>
    <w:p w:rsidR="0043255A" w:rsidRPr="003C7324" w:rsidRDefault="0043255A" w:rsidP="0043255A">
      <w:pPr>
        <w:spacing w:after="0" w:line="360" w:lineRule="auto"/>
        <w:ind w:firstLine="720"/>
        <w:contextualSpacing/>
        <w:jc w:val="both"/>
        <w:rPr>
          <w:rFonts w:ascii="Times New Roman" w:hAnsi="Times New Roman"/>
          <w:color w:val="000000"/>
          <w:sz w:val="28"/>
          <w:lang w:val="ru-RU" w:eastAsia="ru-RU"/>
        </w:rPr>
      </w:pPr>
      <w:r w:rsidRPr="003C7324">
        <w:rPr>
          <w:rFonts w:ascii="Times New Roman" w:hAnsi="Times New Roman"/>
          <w:color w:val="000000"/>
          <w:sz w:val="28"/>
          <w:lang w:val="ru-RU" w:eastAsia="ru-RU"/>
        </w:rPr>
        <w:t>Настоящая учебная программа рассчитана на весь период обучения в спортивно-оздоровительной группе (СОГ).</w:t>
      </w: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Cs/>
          <w:color w:val="000000"/>
          <w:sz w:val="28"/>
          <w:lang w:val="ru-RU" w:eastAsia="ru-RU"/>
        </w:rPr>
      </w:pP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C7324">
        <w:rPr>
          <w:rFonts w:ascii="Times New Roman" w:hAnsi="Times New Roman"/>
          <w:bCs/>
          <w:color w:val="000000"/>
          <w:sz w:val="28"/>
          <w:lang w:val="ru-RU" w:eastAsia="ru-RU"/>
        </w:rPr>
        <w:t>Режим занятий.</w:t>
      </w:r>
      <w:r w:rsidRPr="00936A71">
        <w:rPr>
          <w:rFonts w:ascii="Times New Roman" w:hAnsi="Times New Roman"/>
          <w:sz w:val="28"/>
          <w:szCs w:val="28"/>
          <w:lang w:val="ru-RU"/>
        </w:rPr>
        <w:t xml:space="preserve"> </w:t>
      </w:r>
    </w:p>
    <w:p w:rsidR="0043255A" w:rsidRPr="00936A71"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4"/>
          <w:szCs w:val="24"/>
          <w:lang w:val="ru-RU"/>
        </w:rPr>
      </w:pPr>
      <w:r w:rsidRPr="003C7324">
        <w:rPr>
          <w:rFonts w:ascii="Times New Roman" w:hAnsi="Times New Roman"/>
          <w:sz w:val="28"/>
          <w:szCs w:val="28"/>
          <w:lang w:val="ru-RU"/>
        </w:rPr>
        <w:t>Продолжительность занятий составляет по 90 минут 3 раза в неделю</w:t>
      </w:r>
      <w:r>
        <w:rPr>
          <w:rFonts w:ascii="Times New Roman" w:hAnsi="Times New Roman"/>
          <w:sz w:val="24"/>
          <w:szCs w:val="24"/>
          <w:lang w:val="ru-RU"/>
        </w:rPr>
        <w:t>.</w:t>
      </w:r>
    </w:p>
    <w:p w:rsidR="0043255A" w:rsidRPr="003C7324" w:rsidRDefault="0043255A" w:rsidP="0043255A">
      <w:pPr>
        <w:spacing w:after="0" w:line="360" w:lineRule="auto"/>
        <w:ind w:firstLine="720"/>
        <w:contextualSpacing/>
        <w:jc w:val="both"/>
        <w:rPr>
          <w:rFonts w:ascii="Times New Roman" w:hAnsi="Times New Roman"/>
          <w:color w:val="000000"/>
          <w:lang w:val="ru-RU" w:eastAsia="ru-RU"/>
        </w:rPr>
      </w:pPr>
      <w:r>
        <w:rPr>
          <w:rFonts w:ascii="Times New Roman" w:hAnsi="Times New Roman"/>
          <w:color w:val="000000"/>
          <w:sz w:val="28"/>
          <w:szCs w:val="24"/>
          <w:lang w:val="ru-RU"/>
        </w:rPr>
        <w:t>Учебный план п</w:t>
      </w:r>
      <w:r w:rsidRPr="000C7B47">
        <w:rPr>
          <w:rFonts w:ascii="Times New Roman" w:hAnsi="Times New Roman"/>
          <w:color w:val="000000"/>
          <w:sz w:val="28"/>
          <w:szCs w:val="24"/>
          <w:lang w:val="ru-RU"/>
        </w:rPr>
        <w:t>рограммы рассчитан на 46 недель непосредственно в условиях учреждения  и дополнительные 6  недель  на  период  активного отдыха  учащихся  в спортивно-оздоровительном  лагере  или  по  индивидуальному  заданию.  Продолжительность одного тренировочного занятия рассчитывается в академических часах  (45  мин)  с  учетом  возрастных  особенностей.</w:t>
      </w:r>
      <w:r>
        <w:rPr>
          <w:rFonts w:ascii="Times New Roman" w:hAnsi="Times New Roman"/>
          <w:color w:val="000000"/>
          <w:sz w:val="28"/>
          <w:szCs w:val="24"/>
          <w:lang w:val="ru-RU"/>
        </w:rPr>
        <w:t xml:space="preserve"> </w:t>
      </w:r>
      <w:r w:rsidRPr="000C7B47">
        <w:rPr>
          <w:rFonts w:ascii="Times New Roman" w:hAnsi="Times New Roman"/>
          <w:color w:val="000000"/>
          <w:sz w:val="28"/>
          <w:lang w:val="ru-RU" w:eastAsia="ru-RU"/>
        </w:rPr>
        <w:t xml:space="preserve">В </w:t>
      </w:r>
      <w:proofErr w:type="gramStart"/>
      <w:r w:rsidRPr="000C7B47">
        <w:rPr>
          <w:rFonts w:ascii="Times New Roman" w:hAnsi="Times New Roman"/>
          <w:color w:val="000000"/>
          <w:sz w:val="28"/>
          <w:lang w:val="ru-RU" w:eastAsia="ru-RU"/>
        </w:rPr>
        <w:t>группах</w:t>
      </w:r>
      <w:proofErr w:type="gramEnd"/>
      <w:r w:rsidRPr="000C7B47">
        <w:rPr>
          <w:rFonts w:ascii="Times New Roman" w:hAnsi="Times New Roman"/>
          <w:color w:val="000000"/>
          <w:sz w:val="28"/>
          <w:lang w:val="ru-RU" w:eastAsia="ru-RU"/>
        </w:rPr>
        <w:t xml:space="preserve"> с целью большего охвата занимающихся максимальный объем тренировочной нагрузки на группу в неделю может быть снижен, но не более чем на 2 часа в неделю (10% от годового объема) с в</w:t>
      </w:r>
      <w:bookmarkStart w:id="1" w:name="_GoBack"/>
      <w:bookmarkEnd w:id="1"/>
      <w:r w:rsidRPr="000C7B47">
        <w:rPr>
          <w:rFonts w:ascii="Times New Roman" w:hAnsi="Times New Roman"/>
          <w:color w:val="000000"/>
          <w:sz w:val="28"/>
          <w:lang w:val="ru-RU" w:eastAsia="ru-RU"/>
        </w:rPr>
        <w:t xml:space="preserve">озможностью увеличения </w:t>
      </w:r>
      <w:r>
        <w:rPr>
          <w:rFonts w:ascii="Times New Roman" w:hAnsi="Times New Roman"/>
          <w:color w:val="000000"/>
          <w:sz w:val="28"/>
          <w:lang w:val="ru-RU" w:eastAsia="ru-RU"/>
        </w:rPr>
        <w:t xml:space="preserve">нагрузки </w:t>
      </w:r>
      <w:r w:rsidRPr="000C7B47">
        <w:rPr>
          <w:rFonts w:ascii="Times New Roman" w:hAnsi="Times New Roman"/>
          <w:color w:val="000000"/>
          <w:sz w:val="28"/>
          <w:lang w:val="ru-RU" w:eastAsia="ru-RU"/>
        </w:rPr>
        <w:t>в каникулярный период</w:t>
      </w:r>
      <w:r>
        <w:rPr>
          <w:rFonts w:ascii="Times New Roman" w:hAnsi="Times New Roman"/>
          <w:color w:val="000000"/>
          <w:sz w:val="28"/>
          <w:lang w:val="ru-RU" w:eastAsia="ru-RU"/>
        </w:rPr>
        <w:t xml:space="preserve"> </w:t>
      </w:r>
      <w:r w:rsidRPr="000C7B47">
        <w:rPr>
          <w:rFonts w:ascii="Times New Roman" w:hAnsi="Times New Roman"/>
          <w:color w:val="000000"/>
          <w:sz w:val="28"/>
          <w:lang w:val="ru-RU" w:eastAsia="ru-RU"/>
        </w:rPr>
        <w:t xml:space="preserve">(не более 25% от годового тренировочного объема). </w:t>
      </w:r>
    </w:p>
    <w:p w:rsidR="0043255A" w:rsidRPr="003C7324" w:rsidRDefault="0043255A" w:rsidP="0043255A">
      <w:pPr>
        <w:spacing w:after="0" w:line="360" w:lineRule="auto"/>
        <w:ind w:firstLine="720"/>
        <w:contextualSpacing/>
        <w:jc w:val="both"/>
        <w:rPr>
          <w:rFonts w:ascii="Times New Roman" w:hAnsi="Times New Roman"/>
          <w:color w:val="000000"/>
          <w:lang w:val="ru-RU" w:eastAsia="ru-RU"/>
        </w:rPr>
      </w:pPr>
      <w:r w:rsidRPr="003C7324">
        <w:rPr>
          <w:rFonts w:ascii="Times New Roman" w:hAnsi="Times New Roman"/>
          <w:bCs/>
          <w:color w:val="000000"/>
          <w:sz w:val="28"/>
          <w:lang w:val="ru-RU" w:eastAsia="ru-RU"/>
        </w:rPr>
        <w:t>Наполняемость групп.</w:t>
      </w:r>
    </w:p>
    <w:p w:rsidR="0043255A" w:rsidRPr="003C7324" w:rsidRDefault="0043255A" w:rsidP="0043255A">
      <w:pPr>
        <w:spacing w:after="0" w:line="360" w:lineRule="auto"/>
        <w:ind w:firstLine="720"/>
        <w:contextualSpacing/>
        <w:jc w:val="both"/>
        <w:rPr>
          <w:rFonts w:ascii="Times New Roman" w:hAnsi="Times New Roman"/>
          <w:color w:val="000000"/>
          <w:lang w:val="ru-RU" w:eastAsia="ru-RU"/>
        </w:rPr>
      </w:pPr>
      <w:r w:rsidRPr="003C7324">
        <w:rPr>
          <w:rFonts w:ascii="Times New Roman" w:hAnsi="Times New Roman"/>
          <w:color w:val="000000"/>
          <w:sz w:val="28"/>
          <w:lang w:val="ru-RU" w:eastAsia="ru-RU"/>
        </w:rPr>
        <w:t>Максимальный состав группы определяется с учетом соблюдения правил техники безопасности на учебно-тренировочных занятиях.</w:t>
      </w:r>
      <w:r>
        <w:rPr>
          <w:rFonts w:ascii="Times New Roman" w:hAnsi="Times New Roman"/>
          <w:color w:val="000000"/>
          <w:sz w:val="28"/>
          <w:lang w:val="ru-RU" w:eastAsia="ru-RU"/>
        </w:rPr>
        <w:t xml:space="preserve"> В группу принимается не менее 15</w:t>
      </w:r>
      <w:r w:rsidRPr="003C7324">
        <w:rPr>
          <w:rFonts w:ascii="Times New Roman" w:hAnsi="Times New Roman"/>
          <w:color w:val="000000"/>
          <w:sz w:val="28"/>
          <w:lang w:val="ru-RU" w:eastAsia="ru-RU"/>
        </w:rPr>
        <w:t xml:space="preserve">  и не более 30 человек.</w:t>
      </w:r>
    </w:p>
    <w:p w:rsidR="0043255A" w:rsidRPr="003C7324" w:rsidRDefault="0043255A" w:rsidP="0043255A">
      <w:pPr>
        <w:spacing w:after="0" w:line="360" w:lineRule="auto"/>
        <w:ind w:firstLine="720"/>
        <w:contextualSpacing/>
        <w:jc w:val="both"/>
        <w:rPr>
          <w:rFonts w:ascii="Times New Roman" w:hAnsi="Times New Roman"/>
          <w:color w:val="000000"/>
          <w:lang w:val="ru-RU" w:eastAsia="ru-RU"/>
        </w:rPr>
      </w:pPr>
      <w:r w:rsidRPr="003C7324">
        <w:rPr>
          <w:rFonts w:ascii="Times New Roman" w:hAnsi="Times New Roman"/>
          <w:bCs/>
          <w:color w:val="000000"/>
          <w:sz w:val="28"/>
          <w:lang w:val="ru-RU" w:eastAsia="ru-RU"/>
        </w:rPr>
        <w:t>Формы организации занятий.</w:t>
      </w:r>
    </w:p>
    <w:p w:rsidR="0043255A" w:rsidRDefault="0043255A" w:rsidP="0043255A">
      <w:pPr>
        <w:spacing w:after="0" w:line="360" w:lineRule="auto"/>
        <w:ind w:firstLine="720"/>
        <w:contextualSpacing/>
        <w:jc w:val="both"/>
        <w:rPr>
          <w:rFonts w:ascii="Times New Roman" w:hAnsi="Times New Roman"/>
          <w:b/>
          <w:bCs/>
          <w:color w:val="000000"/>
          <w:sz w:val="28"/>
          <w:lang w:val="ru-RU" w:eastAsia="ru-RU"/>
        </w:rPr>
      </w:pPr>
      <w:r w:rsidRPr="003C7324">
        <w:rPr>
          <w:rFonts w:ascii="Times New Roman" w:hAnsi="Times New Roman"/>
          <w:color w:val="000000"/>
          <w:sz w:val="28"/>
          <w:lang w:val="ru-RU" w:eastAsia="ru-RU"/>
        </w:rPr>
        <w:lastRenderedPageBreak/>
        <w:t>Основными формами учебно-тренировочной</w:t>
      </w:r>
      <w:r w:rsidRPr="000C7B47">
        <w:rPr>
          <w:rFonts w:ascii="Times New Roman" w:hAnsi="Times New Roman"/>
          <w:color w:val="000000"/>
          <w:sz w:val="28"/>
          <w:lang w:val="ru-RU" w:eastAsia="ru-RU"/>
        </w:rPr>
        <w:t xml:space="preserve"> работы в секции являются: групповые занятия, участие в соревнованиях, </w:t>
      </w:r>
      <w:r w:rsidRPr="00A27EE4">
        <w:rPr>
          <w:rFonts w:ascii="Times New Roman" w:hAnsi="Times New Roman"/>
          <w:color w:val="000000"/>
          <w:sz w:val="28"/>
          <w:lang w:eastAsia="ru-RU"/>
        </w:rPr>
        <w:t> </w:t>
      </w:r>
      <w:r w:rsidRPr="000C7B47">
        <w:rPr>
          <w:rFonts w:ascii="Times New Roman" w:hAnsi="Times New Roman"/>
          <w:color w:val="000000"/>
          <w:sz w:val="28"/>
          <w:lang w:val="ru-RU" w:eastAsia="ru-RU"/>
        </w:rPr>
        <w:t>теоретические занятия (в форме бесед, лекций, просмотра и анализа учебных кинофильмов, кино- или видеозаписей, просмотра соревнований), медико-восстановительные мероприятия, культурно-массовые мероприятия</w:t>
      </w:r>
      <w:r>
        <w:rPr>
          <w:rFonts w:ascii="Times New Roman" w:hAnsi="Times New Roman"/>
          <w:color w:val="000000"/>
          <w:sz w:val="28"/>
          <w:lang w:val="ru-RU" w:eastAsia="ru-RU"/>
        </w:rPr>
        <w:t>.</w:t>
      </w:r>
    </w:p>
    <w:p w:rsidR="0043255A" w:rsidRPr="003C7324" w:rsidRDefault="0043255A" w:rsidP="0043255A">
      <w:pPr>
        <w:spacing w:after="0" w:line="360" w:lineRule="auto"/>
        <w:ind w:firstLine="720"/>
        <w:contextualSpacing/>
        <w:jc w:val="both"/>
        <w:rPr>
          <w:rFonts w:ascii="Times New Roman" w:hAnsi="Times New Roman"/>
          <w:color w:val="000000"/>
          <w:lang w:val="ru-RU" w:eastAsia="ru-RU"/>
        </w:rPr>
      </w:pPr>
      <w:r w:rsidRPr="003C7324">
        <w:rPr>
          <w:rFonts w:ascii="Times New Roman" w:hAnsi="Times New Roman"/>
          <w:bCs/>
          <w:color w:val="000000"/>
          <w:sz w:val="28"/>
          <w:lang w:val="ru-RU" w:eastAsia="ru-RU"/>
        </w:rPr>
        <w:t>Формы проведения занятий.</w:t>
      </w:r>
    </w:p>
    <w:p w:rsidR="0043255A" w:rsidRPr="000C7B47" w:rsidRDefault="0043255A" w:rsidP="0043255A">
      <w:pPr>
        <w:spacing w:after="0" w:line="360" w:lineRule="auto"/>
        <w:ind w:firstLine="720"/>
        <w:contextualSpacing/>
        <w:jc w:val="both"/>
        <w:rPr>
          <w:rFonts w:ascii="Times New Roman" w:hAnsi="Times New Roman"/>
          <w:color w:val="000000"/>
          <w:lang w:val="ru-RU" w:eastAsia="ru-RU"/>
        </w:rPr>
      </w:pPr>
      <w:r w:rsidRPr="000C7B47">
        <w:rPr>
          <w:rFonts w:ascii="Times New Roman" w:hAnsi="Times New Roman"/>
          <w:color w:val="000000"/>
          <w:sz w:val="28"/>
          <w:lang w:val="ru-RU" w:eastAsia="ru-RU"/>
        </w:rPr>
        <w:t>Основными формами проведения занятий являются тренировка и игра.</w:t>
      </w:r>
    </w:p>
    <w:p w:rsidR="0043255A" w:rsidRDefault="0043255A" w:rsidP="0043255A">
      <w:pPr>
        <w:widowControl w:val="0"/>
        <w:autoSpaceDE w:val="0"/>
        <w:autoSpaceDN w:val="0"/>
        <w:adjustRightInd w:val="0"/>
        <w:spacing w:after="0" w:line="360" w:lineRule="auto"/>
        <w:contextualSpacing/>
        <w:rPr>
          <w:rFonts w:ascii="Times New Roman" w:hAnsi="Times New Roman"/>
          <w:b/>
          <w:bCs/>
          <w:sz w:val="28"/>
          <w:szCs w:val="28"/>
          <w:lang w:val="ru-RU"/>
        </w:rPr>
      </w:pPr>
    </w:p>
    <w:p w:rsidR="0043255A" w:rsidRPr="00D50F89" w:rsidRDefault="0043255A" w:rsidP="0043255A">
      <w:pPr>
        <w:spacing w:after="0" w:line="360" w:lineRule="auto"/>
        <w:jc w:val="center"/>
        <w:rPr>
          <w:rFonts w:ascii="Times New Roman" w:hAnsi="Times New Roman"/>
          <w:b/>
          <w:bCs/>
          <w:color w:val="000000"/>
          <w:sz w:val="32"/>
          <w:szCs w:val="32"/>
          <w:lang w:val="ru-RU" w:eastAsia="ru-RU"/>
        </w:rPr>
      </w:pPr>
      <w:r>
        <w:rPr>
          <w:rFonts w:ascii="Times New Roman" w:hAnsi="Times New Roman"/>
          <w:b/>
          <w:bCs/>
          <w:color w:val="000000"/>
          <w:sz w:val="32"/>
          <w:szCs w:val="32"/>
          <w:lang w:val="ru-RU" w:eastAsia="ru-RU"/>
        </w:rPr>
        <w:t>2. Нормативная часть рабочей программы</w:t>
      </w:r>
    </w:p>
    <w:p w:rsidR="0043255A" w:rsidRPr="00E72AF8" w:rsidRDefault="0043255A" w:rsidP="0043255A">
      <w:pPr>
        <w:spacing w:after="0" w:line="360" w:lineRule="auto"/>
        <w:jc w:val="center"/>
        <w:rPr>
          <w:rFonts w:ascii="Arial" w:hAnsi="Arial" w:cs="Arial"/>
          <w:color w:val="000000"/>
          <w:lang w:eastAsia="ru-RU"/>
        </w:rPr>
      </w:pPr>
    </w:p>
    <w:tbl>
      <w:tblPr>
        <w:tblW w:w="5000" w:type="pct"/>
        <w:tblCellMar>
          <w:left w:w="0" w:type="dxa"/>
          <w:right w:w="0" w:type="dxa"/>
        </w:tblCellMar>
        <w:tblLook w:val="04A0"/>
      </w:tblPr>
      <w:tblGrid>
        <w:gridCol w:w="1616"/>
        <w:gridCol w:w="2004"/>
        <w:gridCol w:w="2052"/>
        <w:gridCol w:w="2015"/>
        <w:gridCol w:w="2452"/>
      </w:tblGrid>
      <w:tr w:rsidR="0043255A" w:rsidRPr="001D7081" w:rsidTr="008E3CE8">
        <w:tc>
          <w:tcPr>
            <w:tcW w:w="7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72AF8" w:rsidRDefault="0043255A" w:rsidP="008E3CE8">
            <w:pPr>
              <w:spacing w:after="0" w:line="240" w:lineRule="auto"/>
              <w:ind w:left="32"/>
              <w:contextualSpacing/>
              <w:jc w:val="center"/>
              <w:rPr>
                <w:rFonts w:ascii="Arial" w:hAnsi="Arial" w:cs="Arial"/>
                <w:color w:val="000000"/>
                <w:lang w:eastAsia="ru-RU"/>
              </w:rPr>
            </w:pPr>
            <w:bookmarkStart w:id="2" w:name="652cc1c22f7fc2eb6dac206ecc00d2f514b7af73"/>
            <w:bookmarkStart w:id="3" w:name="2"/>
            <w:bookmarkEnd w:id="2"/>
            <w:bookmarkEnd w:id="3"/>
            <w:proofErr w:type="spellStart"/>
            <w:r w:rsidRPr="00E72AF8">
              <w:rPr>
                <w:rFonts w:ascii="Times New Roman" w:hAnsi="Times New Roman"/>
                <w:color w:val="000000"/>
                <w:sz w:val="28"/>
                <w:lang w:eastAsia="ru-RU"/>
              </w:rPr>
              <w:t>Год</w:t>
            </w:r>
            <w:proofErr w:type="spellEnd"/>
            <w:r w:rsidRPr="00E72AF8">
              <w:rPr>
                <w:rFonts w:ascii="Times New Roman" w:hAnsi="Times New Roman"/>
                <w:color w:val="000000"/>
                <w:sz w:val="28"/>
                <w:lang w:eastAsia="ru-RU"/>
              </w:rPr>
              <w:t xml:space="preserve"> </w:t>
            </w:r>
            <w:proofErr w:type="spellStart"/>
            <w:r w:rsidRPr="00E72AF8">
              <w:rPr>
                <w:rFonts w:ascii="Times New Roman" w:hAnsi="Times New Roman"/>
                <w:color w:val="000000"/>
                <w:sz w:val="28"/>
                <w:lang w:eastAsia="ru-RU"/>
              </w:rPr>
              <w:t>подготовки</w:t>
            </w:r>
            <w:proofErr w:type="spellEnd"/>
          </w:p>
        </w:tc>
        <w:tc>
          <w:tcPr>
            <w:tcW w:w="9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26DC2" w:rsidRDefault="0043255A" w:rsidP="008E3CE8">
            <w:pPr>
              <w:spacing w:after="0" w:line="240" w:lineRule="auto"/>
              <w:ind w:left="32"/>
              <w:contextualSpacing/>
              <w:jc w:val="center"/>
              <w:rPr>
                <w:rFonts w:ascii="Arial" w:hAnsi="Arial" w:cs="Arial"/>
                <w:color w:val="000000"/>
                <w:lang w:val="ru-RU" w:eastAsia="ru-RU"/>
              </w:rPr>
            </w:pPr>
            <w:r w:rsidRPr="00E26DC2">
              <w:rPr>
                <w:rFonts w:ascii="Times New Roman" w:hAnsi="Times New Roman"/>
                <w:color w:val="000000"/>
                <w:sz w:val="28"/>
                <w:lang w:val="ru-RU" w:eastAsia="ru-RU"/>
              </w:rPr>
              <w:t>Минимальный возраст для зачисления, лет</w:t>
            </w:r>
          </w:p>
        </w:tc>
        <w:tc>
          <w:tcPr>
            <w:tcW w:w="9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26DC2" w:rsidRDefault="0043255A" w:rsidP="008E3CE8">
            <w:pPr>
              <w:spacing w:after="0" w:line="240" w:lineRule="auto"/>
              <w:ind w:left="32"/>
              <w:contextualSpacing/>
              <w:jc w:val="center"/>
              <w:rPr>
                <w:rFonts w:ascii="Arial" w:hAnsi="Arial" w:cs="Arial"/>
                <w:color w:val="000000"/>
                <w:lang w:val="ru-RU" w:eastAsia="ru-RU"/>
              </w:rPr>
            </w:pPr>
            <w:r w:rsidRPr="00E26DC2">
              <w:rPr>
                <w:rFonts w:ascii="Times New Roman" w:hAnsi="Times New Roman"/>
                <w:color w:val="000000"/>
                <w:sz w:val="28"/>
                <w:lang w:val="ru-RU" w:eastAsia="ru-RU"/>
              </w:rPr>
              <w:t xml:space="preserve">Минимальное число </w:t>
            </w:r>
            <w:proofErr w:type="gramStart"/>
            <w:r w:rsidRPr="00E26DC2">
              <w:rPr>
                <w:rFonts w:ascii="Times New Roman" w:hAnsi="Times New Roman"/>
                <w:color w:val="000000"/>
                <w:sz w:val="28"/>
                <w:lang w:val="ru-RU" w:eastAsia="ru-RU"/>
              </w:rPr>
              <w:t>занимающихся</w:t>
            </w:r>
            <w:proofErr w:type="gramEnd"/>
            <w:r w:rsidRPr="00E26DC2">
              <w:rPr>
                <w:rFonts w:ascii="Times New Roman" w:hAnsi="Times New Roman"/>
                <w:color w:val="000000"/>
                <w:sz w:val="28"/>
                <w:lang w:val="ru-RU" w:eastAsia="ru-RU"/>
              </w:rPr>
              <w:t xml:space="preserve"> в группе</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26DC2" w:rsidRDefault="0043255A" w:rsidP="008E3CE8">
            <w:pPr>
              <w:spacing w:after="0" w:line="240" w:lineRule="auto"/>
              <w:ind w:left="32"/>
              <w:contextualSpacing/>
              <w:jc w:val="center"/>
              <w:rPr>
                <w:rFonts w:ascii="Arial" w:hAnsi="Arial" w:cs="Arial"/>
                <w:color w:val="000000"/>
                <w:lang w:val="ru-RU" w:eastAsia="ru-RU"/>
              </w:rPr>
            </w:pPr>
            <w:r w:rsidRPr="00E26DC2">
              <w:rPr>
                <w:rFonts w:ascii="Times New Roman" w:hAnsi="Times New Roman"/>
                <w:color w:val="000000"/>
                <w:sz w:val="28"/>
                <w:lang w:val="ru-RU" w:eastAsia="ru-RU"/>
              </w:rPr>
              <w:t>Максимальное число количество учебных часов в неделю</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26DC2" w:rsidRDefault="0043255A" w:rsidP="008E3CE8">
            <w:pPr>
              <w:spacing w:after="0" w:line="240" w:lineRule="auto"/>
              <w:ind w:left="32"/>
              <w:contextualSpacing/>
              <w:jc w:val="center"/>
              <w:rPr>
                <w:rFonts w:ascii="Arial" w:hAnsi="Arial" w:cs="Arial"/>
                <w:color w:val="000000"/>
                <w:lang w:val="ru-RU" w:eastAsia="ru-RU"/>
              </w:rPr>
            </w:pPr>
            <w:r w:rsidRPr="00E26DC2">
              <w:rPr>
                <w:rFonts w:ascii="Times New Roman" w:hAnsi="Times New Roman"/>
                <w:color w:val="000000"/>
                <w:sz w:val="28"/>
                <w:lang w:val="ru-RU" w:eastAsia="ru-RU"/>
              </w:rPr>
              <w:t>Требования по технико-тактической, физической и спортивной подготовке на конец учебного года</w:t>
            </w:r>
          </w:p>
        </w:tc>
      </w:tr>
      <w:tr w:rsidR="0043255A" w:rsidRPr="0003169F" w:rsidTr="008E3CE8">
        <w:tc>
          <w:tcPr>
            <w:tcW w:w="50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255A" w:rsidRDefault="0043255A" w:rsidP="008E3CE8">
            <w:pPr>
              <w:spacing w:after="0" w:line="240" w:lineRule="auto"/>
              <w:ind w:left="284" w:firstLine="284"/>
              <w:contextualSpacing/>
              <w:jc w:val="center"/>
              <w:rPr>
                <w:rFonts w:ascii="Times New Roman" w:hAnsi="Times New Roman"/>
                <w:b/>
                <w:bCs/>
                <w:i/>
                <w:iCs/>
                <w:color w:val="000000"/>
                <w:sz w:val="28"/>
                <w:lang w:val="ru-RU" w:eastAsia="ru-RU"/>
              </w:rPr>
            </w:pPr>
          </w:p>
          <w:p w:rsidR="0043255A" w:rsidRPr="00C34333" w:rsidRDefault="0043255A" w:rsidP="008E3CE8">
            <w:pPr>
              <w:spacing w:after="0" w:line="240" w:lineRule="auto"/>
              <w:ind w:left="284" w:firstLine="284"/>
              <w:contextualSpacing/>
              <w:jc w:val="center"/>
              <w:rPr>
                <w:rFonts w:ascii="Times New Roman" w:hAnsi="Times New Roman"/>
                <w:b/>
                <w:bCs/>
                <w:i/>
                <w:iCs/>
                <w:color w:val="000000"/>
                <w:sz w:val="28"/>
                <w:lang w:val="ru-RU" w:eastAsia="ru-RU"/>
              </w:rPr>
            </w:pPr>
            <w:proofErr w:type="spellStart"/>
            <w:r w:rsidRPr="00E72AF8">
              <w:rPr>
                <w:rFonts w:ascii="Times New Roman" w:hAnsi="Times New Roman"/>
                <w:b/>
                <w:bCs/>
                <w:i/>
                <w:iCs/>
                <w:color w:val="000000"/>
                <w:sz w:val="28"/>
                <w:lang w:eastAsia="ru-RU"/>
              </w:rPr>
              <w:t>Спортивно-оздоровительные</w:t>
            </w:r>
            <w:proofErr w:type="spellEnd"/>
            <w:r w:rsidRPr="00E72AF8">
              <w:rPr>
                <w:rFonts w:ascii="Times New Roman" w:hAnsi="Times New Roman"/>
                <w:b/>
                <w:bCs/>
                <w:i/>
                <w:iCs/>
                <w:color w:val="000000"/>
                <w:sz w:val="28"/>
                <w:lang w:eastAsia="ru-RU"/>
              </w:rPr>
              <w:t xml:space="preserve"> </w:t>
            </w:r>
            <w:proofErr w:type="spellStart"/>
            <w:r w:rsidRPr="00E72AF8">
              <w:rPr>
                <w:rFonts w:ascii="Times New Roman" w:hAnsi="Times New Roman"/>
                <w:b/>
                <w:bCs/>
                <w:i/>
                <w:iCs/>
                <w:color w:val="000000"/>
                <w:sz w:val="28"/>
                <w:lang w:eastAsia="ru-RU"/>
              </w:rPr>
              <w:t>группы</w:t>
            </w:r>
            <w:proofErr w:type="spellEnd"/>
            <w:r w:rsidRPr="00E72AF8">
              <w:rPr>
                <w:rFonts w:ascii="Times New Roman" w:hAnsi="Times New Roman"/>
                <w:b/>
                <w:bCs/>
                <w:i/>
                <w:iCs/>
                <w:color w:val="000000"/>
                <w:sz w:val="28"/>
                <w:lang w:eastAsia="ru-RU"/>
              </w:rPr>
              <w:t xml:space="preserve"> (СОГ</w:t>
            </w:r>
            <w:r>
              <w:rPr>
                <w:rFonts w:ascii="Times New Roman" w:hAnsi="Times New Roman"/>
                <w:b/>
                <w:bCs/>
                <w:i/>
                <w:iCs/>
                <w:color w:val="000000"/>
                <w:sz w:val="28"/>
                <w:lang w:val="ru-RU" w:eastAsia="ru-RU"/>
              </w:rPr>
              <w:t>)</w:t>
            </w:r>
          </w:p>
          <w:p w:rsidR="0043255A" w:rsidRPr="00C34333" w:rsidRDefault="0043255A" w:rsidP="008E3CE8">
            <w:pPr>
              <w:spacing w:after="0" w:line="240" w:lineRule="auto"/>
              <w:ind w:left="284" w:firstLine="284"/>
              <w:contextualSpacing/>
              <w:jc w:val="center"/>
              <w:rPr>
                <w:rFonts w:ascii="Arial" w:hAnsi="Arial" w:cs="Arial"/>
                <w:color w:val="000000"/>
                <w:lang w:val="ru-RU" w:eastAsia="ru-RU"/>
              </w:rPr>
            </w:pPr>
          </w:p>
        </w:tc>
      </w:tr>
      <w:tr w:rsidR="0043255A" w:rsidRPr="001D7081" w:rsidTr="008E3CE8">
        <w:tc>
          <w:tcPr>
            <w:tcW w:w="7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72AF8" w:rsidRDefault="0043255A" w:rsidP="008E3CE8">
            <w:pPr>
              <w:spacing w:after="0" w:line="240" w:lineRule="auto"/>
              <w:ind w:left="284" w:firstLine="284"/>
              <w:contextualSpacing/>
              <w:jc w:val="center"/>
              <w:rPr>
                <w:rFonts w:ascii="Arial" w:hAnsi="Arial" w:cs="Arial"/>
                <w:color w:val="000000"/>
                <w:lang w:eastAsia="ru-RU"/>
              </w:rPr>
            </w:pPr>
            <w:r w:rsidRPr="00E72AF8">
              <w:rPr>
                <w:rFonts w:ascii="Times New Roman" w:hAnsi="Times New Roman"/>
                <w:color w:val="000000"/>
                <w:sz w:val="28"/>
                <w:lang w:eastAsia="ru-RU"/>
              </w:rPr>
              <w:t>СО</w:t>
            </w:r>
          </w:p>
        </w:tc>
        <w:tc>
          <w:tcPr>
            <w:tcW w:w="9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26DC2" w:rsidRDefault="0043255A" w:rsidP="008E3CE8">
            <w:pPr>
              <w:spacing w:after="0" w:line="240" w:lineRule="auto"/>
              <w:contextualSpacing/>
              <w:jc w:val="center"/>
              <w:rPr>
                <w:rFonts w:ascii="Arial" w:hAnsi="Arial" w:cs="Arial"/>
                <w:color w:val="000000"/>
                <w:lang w:val="ru-RU" w:eastAsia="ru-RU"/>
              </w:rPr>
            </w:pPr>
            <w:r>
              <w:rPr>
                <w:rFonts w:ascii="Times New Roman" w:hAnsi="Times New Roman"/>
                <w:color w:val="000000"/>
                <w:sz w:val="28"/>
                <w:lang w:val="ru-RU" w:eastAsia="ru-RU"/>
              </w:rPr>
              <w:t>6</w:t>
            </w:r>
          </w:p>
        </w:tc>
        <w:tc>
          <w:tcPr>
            <w:tcW w:w="9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72AF8" w:rsidRDefault="0043255A" w:rsidP="008E3CE8">
            <w:pPr>
              <w:spacing w:after="0" w:line="240" w:lineRule="auto"/>
              <w:ind w:left="284" w:firstLine="284"/>
              <w:contextualSpacing/>
              <w:jc w:val="center"/>
              <w:rPr>
                <w:rFonts w:ascii="Arial" w:hAnsi="Arial" w:cs="Arial"/>
                <w:color w:val="000000"/>
                <w:lang w:eastAsia="ru-RU"/>
              </w:rPr>
            </w:pPr>
            <w:r w:rsidRPr="00E72AF8">
              <w:rPr>
                <w:rFonts w:ascii="Times New Roman" w:hAnsi="Times New Roman"/>
                <w:color w:val="000000"/>
                <w:sz w:val="28"/>
                <w:lang w:eastAsia="ru-RU"/>
              </w:rPr>
              <w:t>15</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72AF8" w:rsidRDefault="0043255A" w:rsidP="008E3CE8">
            <w:pPr>
              <w:spacing w:after="0" w:line="240" w:lineRule="auto"/>
              <w:ind w:left="284" w:firstLine="284"/>
              <w:contextualSpacing/>
              <w:jc w:val="center"/>
              <w:rPr>
                <w:rFonts w:ascii="Arial" w:hAnsi="Arial" w:cs="Arial"/>
                <w:color w:val="000000"/>
                <w:lang w:eastAsia="ru-RU"/>
              </w:rPr>
            </w:pPr>
            <w:r w:rsidRPr="00E72AF8">
              <w:rPr>
                <w:rFonts w:ascii="Times New Roman" w:hAnsi="Times New Roman"/>
                <w:color w:val="000000"/>
                <w:sz w:val="28"/>
                <w:lang w:eastAsia="ru-RU"/>
              </w:rPr>
              <w:t>6</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E26DC2" w:rsidRDefault="0043255A" w:rsidP="008E3CE8">
            <w:pPr>
              <w:spacing w:after="0" w:line="240" w:lineRule="auto"/>
              <w:ind w:left="34"/>
              <w:contextualSpacing/>
              <w:jc w:val="center"/>
              <w:rPr>
                <w:rFonts w:ascii="Arial" w:hAnsi="Arial" w:cs="Arial"/>
                <w:color w:val="000000"/>
                <w:lang w:val="ru-RU" w:eastAsia="ru-RU"/>
              </w:rPr>
            </w:pPr>
            <w:r w:rsidRPr="00E26DC2">
              <w:rPr>
                <w:rFonts w:ascii="Times New Roman" w:hAnsi="Times New Roman"/>
                <w:color w:val="000000"/>
                <w:sz w:val="28"/>
                <w:lang w:val="ru-RU" w:eastAsia="ru-RU"/>
              </w:rPr>
              <w:t>Выполнение нормативов по физической и технической подготовке</w:t>
            </w:r>
          </w:p>
        </w:tc>
      </w:tr>
    </w:tbl>
    <w:p w:rsidR="0043255A" w:rsidRDefault="0043255A" w:rsidP="0043255A">
      <w:pPr>
        <w:spacing w:after="0" w:line="360" w:lineRule="auto"/>
        <w:ind w:firstLine="708"/>
        <w:jc w:val="both"/>
        <w:rPr>
          <w:rFonts w:ascii="Times New Roman" w:hAnsi="Times New Roman"/>
          <w:b/>
          <w:bCs/>
          <w:color w:val="000000"/>
          <w:sz w:val="28"/>
          <w:lang w:val="ru-RU" w:eastAsia="ru-RU"/>
        </w:rPr>
      </w:pPr>
    </w:p>
    <w:p w:rsidR="0043255A" w:rsidRPr="0043255A" w:rsidRDefault="0043255A" w:rsidP="0043255A">
      <w:pPr>
        <w:spacing w:after="0" w:line="360" w:lineRule="auto"/>
        <w:ind w:firstLine="708"/>
        <w:jc w:val="both"/>
        <w:rPr>
          <w:rFonts w:ascii="Arial" w:hAnsi="Arial" w:cs="Arial"/>
          <w:lang w:val="ru-RU" w:eastAsia="ru-RU"/>
        </w:rPr>
      </w:pPr>
      <w:r w:rsidRPr="00E26DC2">
        <w:rPr>
          <w:rFonts w:ascii="Times New Roman" w:hAnsi="Times New Roman"/>
          <w:b/>
          <w:bCs/>
          <w:color w:val="000000"/>
          <w:sz w:val="28"/>
          <w:lang w:val="ru-RU" w:eastAsia="ru-RU"/>
        </w:rPr>
        <w:t>Этап спортив</w:t>
      </w:r>
      <w:r>
        <w:rPr>
          <w:rFonts w:ascii="Times New Roman" w:hAnsi="Times New Roman"/>
          <w:b/>
          <w:bCs/>
          <w:color w:val="000000"/>
          <w:sz w:val="28"/>
          <w:lang w:val="ru-RU" w:eastAsia="ru-RU"/>
        </w:rPr>
        <w:t>но-оздоровительной подготовки</w:t>
      </w:r>
      <w:r w:rsidRPr="00E26DC2">
        <w:rPr>
          <w:rFonts w:ascii="Times New Roman" w:hAnsi="Times New Roman"/>
          <w:b/>
          <w:bCs/>
          <w:color w:val="000000"/>
          <w:sz w:val="28"/>
          <w:lang w:val="ru-RU" w:eastAsia="ru-RU"/>
        </w:rPr>
        <w:t>.</w:t>
      </w:r>
      <w:r w:rsidRPr="00E72AF8">
        <w:rPr>
          <w:rFonts w:ascii="Times New Roman" w:hAnsi="Times New Roman"/>
          <w:color w:val="000000"/>
          <w:sz w:val="28"/>
          <w:lang w:eastAsia="ru-RU"/>
        </w:rPr>
        <w:t> </w:t>
      </w:r>
      <w:r w:rsidRPr="00E26DC2">
        <w:rPr>
          <w:rFonts w:ascii="Times New Roman" w:hAnsi="Times New Roman"/>
          <w:color w:val="000000"/>
          <w:sz w:val="28"/>
          <w:lang w:val="ru-RU" w:eastAsia="ru-RU"/>
        </w:rPr>
        <w:t xml:space="preserve"> </w:t>
      </w:r>
      <w:r>
        <w:rPr>
          <w:rFonts w:ascii="Times New Roman" w:hAnsi="Times New Roman"/>
          <w:color w:val="000000"/>
          <w:sz w:val="28"/>
          <w:lang w:val="ru-RU" w:eastAsia="ru-RU"/>
        </w:rPr>
        <w:t>На данном этапе</w:t>
      </w:r>
      <w:r w:rsidRPr="00E26DC2">
        <w:rPr>
          <w:rFonts w:ascii="Times New Roman" w:hAnsi="Times New Roman"/>
          <w:color w:val="000000"/>
          <w:sz w:val="28"/>
          <w:lang w:val="ru-RU" w:eastAsia="ru-RU"/>
        </w:rPr>
        <w:t xml:space="preserve"> </w:t>
      </w:r>
      <w:r w:rsidRPr="0043255A">
        <w:rPr>
          <w:rFonts w:ascii="Times New Roman" w:hAnsi="Times New Roman"/>
          <w:sz w:val="28"/>
          <w:lang w:val="ru-RU" w:eastAsia="ru-RU"/>
        </w:rPr>
        <w:t>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лыжных гонок, выполнение контрольных нормативов для зачисления на этап начальной подготовки.</w:t>
      </w:r>
    </w:p>
    <w:p w:rsidR="0043255A" w:rsidRPr="0043255A" w:rsidRDefault="0043255A" w:rsidP="0043255A">
      <w:pPr>
        <w:widowControl w:val="0"/>
        <w:autoSpaceDE w:val="0"/>
        <w:autoSpaceDN w:val="0"/>
        <w:adjustRightInd w:val="0"/>
        <w:spacing w:after="0" w:line="360" w:lineRule="auto"/>
        <w:ind w:firstLine="720"/>
        <w:contextualSpacing/>
        <w:rPr>
          <w:rFonts w:ascii="Times New Roman" w:hAnsi="Times New Roman"/>
          <w:b/>
          <w:bCs/>
          <w:sz w:val="28"/>
          <w:szCs w:val="28"/>
          <w:lang w:val="ru-RU"/>
        </w:rPr>
      </w:pPr>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b/>
          <w:bCs/>
          <w:sz w:val="28"/>
          <w:szCs w:val="28"/>
          <w:lang w:val="ru-RU"/>
        </w:rPr>
      </w:pPr>
    </w:p>
    <w:p w:rsidR="0043255A" w:rsidRDefault="0043255A" w:rsidP="0043255A">
      <w:pPr>
        <w:widowControl w:val="0"/>
        <w:autoSpaceDE w:val="0"/>
        <w:autoSpaceDN w:val="0"/>
        <w:adjustRightInd w:val="0"/>
        <w:spacing w:after="0" w:line="360" w:lineRule="auto"/>
        <w:contextualSpacing/>
        <w:rPr>
          <w:rFonts w:ascii="Times New Roman" w:hAnsi="Times New Roman"/>
          <w:b/>
          <w:bCs/>
          <w:sz w:val="28"/>
          <w:szCs w:val="28"/>
          <w:lang w:val="ru-RU"/>
        </w:rPr>
      </w:pPr>
    </w:p>
    <w:p w:rsidR="0043255A" w:rsidRPr="003C7324" w:rsidRDefault="0043255A" w:rsidP="0043255A">
      <w:pPr>
        <w:widowControl w:val="0"/>
        <w:autoSpaceDE w:val="0"/>
        <w:autoSpaceDN w:val="0"/>
        <w:adjustRightInd w:val="0"/>
        <w:spacing w:after="0" w:line="360" w:lineRule="auto"/>
        <w:ind w:firstLine="720"/>
        <w:contextualSpacing/>
        <w:jc w:val="center"/>
        <w:rPr>
          <w:rFonts w:ascii="Times New Roman" w:hAnsi="Times New Roman"/>
          <w:sz w:val="32"/>
          <w:szCs w:val="32"/>
        </w:rPr>
      </w:pPr>
      <w:r>
        <w:rPr>
          <w:rFonts w:ascii="Times New Roman" w:hAnsi="Times New Roman"/>
          <w:b/>
          <w:bCs/>
          <w:sz w:val="32"/>
          <w:szCs w:val="32"/>
          <w:lang w:val="ru-RU"/>
        </w:rPr>
        <w:lastRenderedPageBreak/>
        <w:t>3</w:t>
      </w:r>
      <w:r w:rsidRPr="003C7324">
        <w:rPr>
          <w:rFonts w:ascii="Times New Roman" w:hAnsi="Times New Roman"/>
          <w:b/>
          <w:bCs/>
          <w:sz w:val="32"/>
          <w:szCs w:val="32"/>
        </w:rPr>
        <w:t xml:space="preserve"> </w:t>
      </w:r>
      <w:proofErr w:type="spellStart"/>
      <w:r w:rsidRPr="003C7324">
        <w:rPr>
          <w:rFonts w:ascii="Times New Roman" w:hAnsi="Times New Roman"/>
          <w:b/>
          <w:bCs/>
          <w:sz w:val="32"/>
          <w:szCs w:val="32"/>
        </w:rPr>
        <w:t>Учебно-тематический</w:t>
      </w:r>
      <w:proofErr w:type="spellEnd"/>
      <w:r w:rsidRPr="003C7324">
        <w:rPr>
          <w:rFonts w:ascii="Times New Roman" w:hAnsi="Times New Roman"/>
          <w:b/>
          <w:bCs/>
          <w:sz w:val="32"/>
          <w:szCs w:val="32"/>
        </w:rPr>
        <w:t xml:space="preserve"> </w:t>
      </w:r>
      <w:proofErr w:type="spellStart"/>
      <w:r w:rsidRPr="003C7324">
        <w:rPr>
          <w:rFonts w:ascii="Times New Roman" w:hAnsi="Times New Roman"/>
          <w:b/>
          <w:bCs/>
          <w:sz w:val="32"/>
          <w:szCs w:val="32"/>
        </w:rPr>
        <w:t>план</w:t>
      </w:r>
      <w:proofErr w:type="spellEnd"/>
    </w:p>
    <w:p w:rsidR="0043255A" w:rsidRDefault="0043255A" w:rsidP="0043255A">
      <w:pPr>
        <w:widowControl w:val="0"/>
        <w:autoSpaceDE w:val="0"/>
        <w:autoSpaceDN w:val="0"/>
        <w:adjustRightInd w:val="0"/>
        <w:spacing w:after="0" w:line="360" w:lineRule="auto"/>
        <w:ind w:firstLine="720"/>
        <w:contextual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962"/>
        <w:gridCol w:w="3260"/>
      </w:tblGrid>
      <w:tr w:rsidR="0043255A" w:rsidRPr="00E610B9" w:rsidTr="008E3CE8">
        <w:trPr>
          <w:trHeight w:val="57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jc w:val="center"/>
              <w:rPr>
                <w:rFonts w:ascii="Times New Roman" w:hAnsi="Times New Roman"/>
                <w:sz w:val="28"/>
                <w:szCs w:val="28"/>
              </w:rPr>
            </w:pPr>
            <w:r w:rsidRPr="00E610B9">
              <w:rPr>
                <w:rFonts w:ascii="Times New Roman" w:hAnsi="Times New Roman"/>
                <w:sz w:val="28"/>
                <w:szCs w:val="28"/>
              </w:rPr>
              <w:t>№</w:t>
            </w:r>
            <w:r>
              <w:rPr>
                <w:rFonts w:ascii="Times New Roman" w:hAnsi="Times New Roman"/>
                <w:sz w:val="28"/>
                <w:szCs w:val="28"/>
                <w:lang w:val="ru-RU"/>
              </w:rPr>
              <w:t xml:space="preserve"> </w:t>
            </w:r>
            <w:r w:rsidRPr="00E610B9">
              <w:rPr>
                <w:rFonts w:ascii="Times New Roman" w:hAnsi="Times New Roman"/>
                <w:sz w:val="28"/>
                <w:szCs w:val="28"/>
              </w:rPr>
              <w:t>п/п</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proofErr w:type="spellStart"/>
            <w:r w:rsidRPr="00E610B9">
              <w:rPr>
                <w:rFonts w:ascii="Times New Roman" w:hAnsi="Times New Roman"/>
                <w:sz w:val="28"/>
                <w:szCs w:val="28"/>
              </w:rPr>
              <w:t>Разделы</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подготовки</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proofErr w:type="spellStart"/>
            <w:r w:rsidRPr="00E610B9">
              <w:rPr>
                <w:rFonts w:ascii="Times New Roman" w:hAnsi="Times New Roman"/>
                <w:sz w:val="28"/>
                <w:szCs w:val="28"/>
              </w:rPr>
              <w:t>Спортивно-оздоровительный</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этап</w:t>
            </w:r>
            <w:proofErr w:type="spellEnd"/>
          </w:p>
        </w:tc>
      </w:tr>
      <w:tr w:rsidR="0043255A" w:rsidRPr="00E610B9" w:rsidTr="008E3CE8">
        <w:trPr>
          <w:trHeight w:val="5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proofErr w:type="spellStart"/>
            <w:r w:rsidRPr="00E610B9">
              <w:rPr>
                <w:rFonts w:ascii="Times New Roman" w:hAnsi="Times New Roman"/>
                <w:sz w:val="28"/>
                <w:szCs w:val="28"/>
              </w:rPr>
              <w:t>Теоретическая</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подготовка</w:t>
            </w:r>
            <w:proofErr w:type="spellEnd"/>
          </w:p>
          <w:p w:rsidR="0043255A" w:rsidRPr="00C34333"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sidRPr="00E610B9">
              <w:rPr>
                <w:rFonts w:ascii="Times New Roman" w:hAnsi="Times New Roman"/>
                <w:sz w:val="28"/>
                <w:szCs w:val="28"/>
              </w:rPr>
              <w:t>15</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r w:rsidRPr="0082633E">
              <w:rPr>
                <w:rFonts w:ascii="Times New Roman" w:hAnsi="Times New Roman"/>
                <w:sz w:val="28"/>
                <w:szCs w:val="28"/>
                <w:lang w:val="ru-RU"/>
              </w:rPr>
              <w:t>Общая физическая подготовка (включая подвижные игры и другие виды спорта)</w:t>
            </w:r>
          </w:p>
          <w:p w:rsidR="0043255A" w:rsidRPr="0082633E"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sidRPr="00E610B9">
              <w:rPr>
                <w:rFonts w:ascii="Times New Roman" w:hAnsi="Times New Roman"/>
                <w:sz w:val="28"/>
                <w:szCs w:val="28"/>
              </w:rPr>
              <w:t>169</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proofErr w:type="spellStart"/>
            <w:r w:rsidRPr="00E610B9">
              <w:rPr>
                <w:rFonts w:ascii="Times New Roman" w:hAnsi="Times New Roman"/>
                <w:sz w:val="28"/>
                <w:szCs w:val="28"/>
              </w:rPr>
              <w:t>Специальная</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физическая</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подготовка</w:t>
            </w:r>
            <w:proofErr w:type="spellEnd"/>
          </w:p>
          <w:p w:rsidR="0043255A" w:rsidRPr="00C34333"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Pr>
                <w:rFonts w:ascii="Times New Roman" w:hAnsi="Times New Roman"/>
                <w:sz w:val="28"/>
                <w:szCs w:val="28"/>
              </w:rPr>
              <w:t>62</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proofErr w:type="spellStart"/>
            <w:r w:rsidRPr="00E610B9">
              <w:rPr>
                <w:rFonts w:ascii="Times New Roman" w:hAnsi="Times New Roman"/>
                <w:sz w:val="28"/>
                <w:szCs w:val="28"/>
              </w:rPr>
              <w:t>Техническая</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подготовка</w:t>
            </w:r>
            <w:proofErr w:type="spellEnd"/>
          </w:p>
          <w:p w:rsidR="0043255A" w:rsidRPr="00C34333"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Pr>
                <w:rFonts w:ascii="Times New Roman" w:hAnsi="Times New Roman"/>
                <w:sz w:val="28"/>
                <w:szCs w:val="28"/>
              </w:rPr>
              <w:t>22</w:t>
            </w:r>
          </w:p>
        </w:tc>
      </w:tr>
      <w:tr w:rsidR="0043255A" w:rsidRPr="00E610B9" w:rsidTr="008E3CE8">
        <w:trPr>
          <w:trHeight w:val="277"/>
        </w:trPr>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proofErr w:type="spellStart"/>
            <w:r w:rsidRPr="00E610B9">
              <w:rPr>
                <w:rFonts w:ascii="Times New Roman" w:hAnsi="Times New Roman"/>
                <w:sz w:val="28"/>
                <w:szCs w:val="28"/>
              </w:rPr>
              <w:t>Участие</w:t>
            </w:r>
            <w:proofErr w:type="spellEnd"/>
            <w:r w:rsidRPr="00E610B9">
              <w:rPr>
                <w:rFonts w:ascii="Times New Roman" w:hAnsi="Times New Roman"/>
                <w:sz w:val="28"/>
                <w:szCs w:val="28"/>
              </w:rPr>
              <w:t xml:space="preserve"> в </w:t>
            </w:r>
            <w:proofErr w:type="spellStart"/>
            <w:r w:rsidRPr="00E610B9">
              <w:rPr>
                <w:rFonts w:ascii="Times New Roman" w:hAnsi="Times New Roman"/>
                <w:sz w:val="28"/>
                <w:szCs w:val="28"/>
              </w:rPr>
              <w:t>соревнованиях</w:t>
            </w:r>
            <w:proofErr w:type="spellEnd"/>
          </w:p>
          <w:p w:rsidR="0043255A" w:rsidRPr="00C34333"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jc w:val="center"/>
              <w:rPr>
                <w:rFonts w:ascii="Times New Roman" w:hAnsi="Times New Roman"/>
                <w:sz w:val="28"/>
                <w:szCs w:val="28"/>
              </w:rPr>
            </w:pPr>
            <w:proofErr w:type="spellStart"/>
            <w:r w:rsidRPr="00E610B9">
              <w:rPr>
                <w:rFonts w:ascii="Times New Roman" w:hAnsi="Times New Roman"/>
                <w:sz w:val="28"/>
                <w:szCs w:val="28"/>
              </w:rPr>
              <w:t>По</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календарному</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плану</w:t>
            </w:r>
            <w:proofErr w:type="spellEnd"/>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proofErr w:type="spellStart"/>
            <w:r w:rsidRPr="00E610B9">
              <w:rPr>
                <w:rFonts w:ascii="Times New Roman" w:hAnsi="Times New Roman"/>
                <w:sz w:val="28"/>
                <w:szCs w:val="28"/>
              </w:rPr>
              <w:t>Приемные</w:t>
            </w:r>
            <w:proofErr w:type="spellEnd"/>
            <w:r w:rsidRPr="00E610B9">
              <w:rPr>
                <w:rFonts w:ascii="Times New Roman" w:hAnsi="Times New Roman"/>
                <w:sz w:val="28"/>
                <w:szCs w:val="28"/>
              </w:rPr>
              <w:t xml:space="preserve"> и </w:t>
            </w:r>
            <w:proofErr w:type="spellStart"/>
            <w:r w:rsidRPr="00E610B9">
              <w:rPr>
                <w:rFonts w:ascii="Times New Roman" w:hAnsi="Times New Roman"/>
                <w:sz w:val="28"/>
                <w:szCs w:val="28"/>
              </w:rPr>
              <w:t>переводные</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испытания</w:t>
            </w:r>
            <w:proofErr w:type="spellEnd"/>
          </w:p>
          <w:p w:rsidR="0043255A" w:rsidRPr="00C34333"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sidRPr="00E610B9">
              <w:rPr>
                <w:rFonts w:ascii="Times New Roman" w:hAnsi="Times New Roman"/>
                <w:sz w:val="28"/>
                <w:szCs w:val="28"/>
              </w:rPr>
              <w:t>4</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proofErr w:type="spellStart"/>
            <w:r w:rsidRPr="00E610B9">
              <w:rPr>
                <w:rFonts w:ascii="Times New Roman" w:hAnsi="Times New Roman"/>
                <w:sz w:val="28"/>
                <w:szCs w:val="28"/>
              </w:rPr>
              <w:t>Медицинское</w:t>
            </w:r>
            <w:proofErr w:type="spellEnd"/>
            <w:r w:rsidRPr="00E610B9">
              <w:rPr>
                <w:rFonts w:ascii="Times New Roman" w:hAnsi="Times New Roman"/>
                <w:sz w:val="28"/>
                <w:szCs w:val="28"/>
              </w:rPr>
              <w:t xml:space="preserve"> </w:t>
            </w:r>
            <w:proofErr w:type="spellStart"/>
            <w:r w:rsidRPr="00E610B9">
              <w:rPr>
                <w:rFonts w:ascii="Times New Roman" w:hAnsi="Times New Roman"/>
                <w:sz w:val="28"/>
                <w:szCs w:val="28"/>
              </w:rPr>
              <w:t>обследование</w:t>
            </w:r>
            <w:proofErr w:type="spellEnd"/>
          </w:p>
          <w:p w:rsidR="0043255A" w:rsidRPr="00C34333"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sidRPr="00E610B9">
              <w:rPr>
                <w:rFonts w:ascii="Times New Roman" w:hAnsi="Times New Roman"/>
                <w:sz w:val="28"/>
                <w:szCs w:val="28"/>
              </w:rPr>
              <w:t>4</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r w:rsidRPr="0082633E">
              <w:rPr>
                <w:rFonts w:ascii="Times New Roman" w:hAnsi="Times New Roman"/>
                <w:sz w:val="28"/>
                <w:szCs w:val="28"/>
                <w:lang w:val="ru-RU"/>
              </w:rPr>
              <w:t>Общее количество часов на 46 недель</w:t>
            </w:r>
          </w:p>
          <w:p w:rsidR="0043255A" w:rsidRPr="0082633E"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sidRPr="00E610B9">
              <w:rPr>
                <w:rFonts w:ascii="Times New Roman" w:hAnsi="Times New Roman"/>
                <w:sz w:val="28"/>
                <w:szCs w:val="28"/>
              </w:rPr>
              <w:t>2</w:t>
            </w:r>
            <w:r>
              <w:rPr>
                <w:rFonts w:ascii="Times New Roman" w:hAnsi="Times New Roman"/>
                <w:sz w:val="28"/>
                <w:szCs w:val="28"/>
              </w:rPr>
              <w:t>76</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r w:rsidRPr="0082633E">
              <w:rPr>
                <w:rFonts w:ascii="Times New Roman" w:hAnsi="Times New Roman"/>
                <w:sz w:val="28"/>
                <w:szCs w:val="28"/>
                <w:lang w:val="ru-RU"/>
              </w:rPr>
              <w:t>Спортивно-оздоровительный лагерь, самостоятельная работа</w:t>
            </w:r>
          </w:p>
          <w:p w:rsidR="0043255A" w:rsidRPr="0082633E"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Pr>
                <w:rFonts w:ascii="Times New Roman" w:hAnsi="Times New Roman"/>
                <w:sz w:val="28"/>
                <w:szCs w:val="28"/>
              </w:rPr>
              <w:t>36</w:t>
            </w:r>
          </w:p>
        </w:tc>
      </w:tr>
      <w:tr w:rsidR="0043255A" w:rsidRPr="00E610B9" w:rsidTr="008E3CE8">
        <w:tc>
          <w:tcPr>
            <w:tcW w:w="1134" w:type="dxa"/>
            <w:tcBorders>
              <w:top w:val="single" w:sz="4" w:space="0" w:color="auto"/>
              <w:left w:val="single" w:sz="4" w:space="0" w:color="auto"/>
              <w:bottom w:val="single" w:sz="4" w:space="0" w:color="auto"/>
              <w:right w:val="single" w:sz="4" w:space="0" w:color="auto"/>
            </w:tcBorders>
            <w:vAlign w:val="center"/>
          </w:tcPr>
          <w:p w:rsidR="0043255A" w:rsidRPr="00E610B9" w:rsidRDefault="0043255A" w:rsidP="008E3CE8">
            <w:pPr>
              <w:numPr>
                <w:ilvl w:val="0"/>
                <w:numId w:val="35"/>
              </w:numPr>
              <w:spacing w:after="0"/>
              <w:ind w:left="0" w:firstLine="709"/>
              <w:jc w:val="center"/>
              <w:rPr>
                <w:rFonts w:ascii="Times New Roman" w:hAnsi="Times New Roman"/>
                <w:sz w:val="28"/>
                <w:szCs w:val="28"/>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43255A" w:rsidRDefault="0043255A" w:rsidP="008E3CE8">
            <w:pPr>
              <w:spacing w:after="0"/>
              <w:jc w:val="center"/>
              <w:rPr>
                <w:rFonts w:ascii="Times New Roman" w:hAnsi="Times New Roman"/>
                <w:sz w:val="28"/>
                <w:szCs w:val="28"/>
                <w:lang w:val="ru-RU"/>
              </w:rPr>
            </w:pPr>
          </w:p>
          <w:p w:rsidR="0043255A" w:rsidRDefault="0043255A" w:rsidP="008E3CE8">
            <w:pPr>
              <w:spacing w:after="0"/>
              <w:jc w:val="center"/>
              <w:rPr>
                <w:rFonts w:ascii="Times New Roman" w:hAnsi="Times New Roman"/>
                <w:sz w:val="28"/>
                <w:szCs w:val="28"/>
                <w:lang w:val="ru-RU"/>
              </w:rPr>
            </w:pPr>
            <w:r w:rsidRPr="0082633E">
              <w:rPr>
                <w:rFonts w:ascii="Times New Roman" w:hAnsi="Times New Roman"/>
                <w:sz w:val="28"/>
                <w:szCs w:val="28"/>
                <w:lang w:val="ru-RU"/>
              </w:rPr>
              <w:t>Общее количество часов на 52 недели</w:t>
            </w:r>
          </w:p>
          <w:p w:rsidR="0043255A" w:rsidRPr="0082633E" w:rsidRDefault="0043255A" w:rsidP="008E3CE8">
            <w:pPr>
              <w:spacing w:after="0"/>
              <w:jc w:val="center"/>
              <w:rPr>
                <w:rFonts w:ascii="Times New Roman" w:hAnsi="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3255A" w:rsidRPr="00E610B9" w:rsidRDefault="0043255A" w:rsidP="008E3CE8">
            <w:pPr>
              <w:spacing w:after="0"/>
              <w:ind w:firstLine="709"/>
              <w:jc w:val="center"/>
              <w:rPr>
                <w:rFonts w:ascii="Times New Roman" w:hAnsi="Times New Roman"/>
                <w:sz w:val="28"/>
                <w:szCs w:val="28"/>
              </w:rPr>
            </w:pPr>
            <w:r>
              <w:rPr>
                <w:rFonts w:ascii="Times New Roman" w:hAnsi="Times New Roman"/>
                <w:sz w:val="28"/>
                <w:szCs w:val="28"/>
              </w:rPr>
              <w:t>312</w:t>
            </w:r>
          </w:p>
        </w:tc>
      </w:tr>
    </w:tbl>
    <w:p w:rsidR="0043255A" w:rsidRDefault="0043255A" w:rsidP="0043255A">
      <w:pPr>
        <w:widowControl w:val="0"/>
        <w:autoSpaceDE w:val="0"/>
        <w:autoSpaceDN w:val="0"/>
        <w:adjustRightInd w:val="0"/>
        <w:spacing w:after="0" w:line="360" w:lineRule="auto"/>
        <w:contextualSpacing/>
        <w:rPr>
          <w:rFonts w:ascii="Times New Roman" w:eastAsiaTheme="minorEastAsia" w:hAnsi="Times New Roman"/>
          <w:b/>
          <w:bCs/>
          <w:sz w:val="32"/>
          <w:szCs w:val="32"/>
          <w:lang w:val="ru-RU"/>
        </w:rPr>
      </w:pPr>
    </w:p>
    <w:p w:rsidR="0043255A" w:rsidRPr="00C34333" w:rsidRDefault="0043255A" w:rsidP="0043255A">
      <w:pPr>
        <w:widowControl w:val="0"/>
        <w:numPr>
          <w:ilvl w:val="0"/>
          <w:numId w:val="36"/>
        </w:numPr>
        <w:autoSpaceDE w:val="0"/>
        <w:autoSpaceDN w:val="0"/>
        <w:adjustRightInd w:val="0"/>
        <w:spacing w:after="0" w:line="360" w:lineRule="auto"/>
        <w:contextualSpacing/>
        <w:jc w:val="center"/>
        <w:rPr>
          <w:rFonts w:ascii="Times New Roman" w:eastAsiaTheme="minorEastAsia" w:hAnsi="Times New Roman"/>
          <w:b/>
          <w:bCs/>
          <w:sz w:val="32"/>
          <w:szCs w:val="32"/>
          <w:lang w:val="ru-RU"/>
        </w:rPr>
      </w:pPr>
      <w:r w:rsidRPr="00D50F89">
        <w:rPr>
          <w:rFonts w:ascii="Times New Roman" w:eastAsiaTheme="minorEastAsia" w:hAnsi="Times New Roman"/>
          <w:b/>
          <w:bCs/>
          <w:sz w:val="32"/>
          <w:szCs w:val="32"/>
          <w:lang w:val="ru-RU"/>
        </w:rPr>
        <w:t>Содержательная часть программы</w:t>
      </w:r>
    </w:p>
    <w:p w:rsidR="0043255A" w:rsidRPr="002421F1" w:rsidRDefault="0043255A" w:rsidP="0043255A">
      <w:pPr>
        <w:widowControl w:val="0"/>
        <w:tabs>
          <w:tab w:val="left" w:pos="8087"/>
        </w:tabs>
        <w:autoSpaceDE w:val="0"/>
        <w:autoSpaceDN w:val="0"/>
        <w:adjustRightInd w:val="0"/>
        <w:spacing w:after="0" w:line="360" w:lineRule="auto"/>
        <w:ind w:firstLine="720"/>
        <w:contextualSpacing/>
        <w:rPr>
          <w:rFonts w:ascii="Times New Roman" w:hAnsi="Times New Roman"/>
          <w:sz w:val="24"/>
          <w:szCs w:val="24"/>
          <w:lang w:val="ru-RU"/>
        </w:rPr>
      </w:pPr>
      <w:r>
        <w:rPr>
          <w:rFonts w:ascii="Times New Roman" w:hAnsi="Times New Roman"/>
          <w:b/>
          <w:bCs/>
          <w:sz w:val="28"/>
          <w:szCs w:val="28"/>
          <w:lang w:val="ru-RU"/>
        </w:rPr>
        <w:t>4.1</w:t>
      </w:r>
      <w:r w:rsidRPr="002421F1">
        <w:rPr>
          <w:rFonts w:ascii="Times New Roman" w:hAnsi="Times New Roman"/>
          <w:b/>
          <w:bCs/>
          <w:sz w:val="28"/>
          <w:szCs w:val="28"/>
          <w:lang w:val="ru-RU"/>
        </w:rPr>
        <w:t xml:space="preserve"> Теоретическая подготовка</w:t>
      </w:r>
      <w:r>
        <w:rPr>
          <w:rFonts w:ascii="Times New Roman" w:hAnsi="Times New Roman"/>
          <w:b/>
          <w:bCs/>
          <w:sz w:val="28"/>
          <w:szCs w:val="28"/>
          <w:lang w:val="ru-RU"/>
        </w:rPr>
        <w:tab/>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b/>
          <w:sz w:val="28"/>
          <w:szCs w:val="28"/>
          <w:lang w:val="ru-RU"/>
        </w:rPr>
        <w:t>Спортивно-оздоровительный этап</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Задачи и преимущественная направленность тренировки: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укрепление здоровья;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улучшение физического развития;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приобретение разносторонней физической подготовленности;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привитие стойкого интереса к занятиям спортом;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воспитание черт спортивного характера;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овладение основами техники передвижения на лыжах;</w:t>
      </w:r>
    </w:p>
    <w:p w:rsidR="0043255A" w:rsidRPr="00C34333"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приобретение навыков контроля состояния здоровья и физичес</w:t>
      </w:r>
      <w:r w:rsidRPr="003D6AF0">
        <w:rPr>
          <w:rFonts w:ascii="Times New Roman" w:hAnsi="Times New Roman"/>
          <w:sz w:val="28"/>
          <w:szCs w:val="28"/>
          <w:lang w:val="ru-RU"/>
        </w:rPr>
        <w:softHyphen/>
        <w:t>кой работоспособности.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b/>
          <w:sz w:val="28"/>
          <w:szCs w:val="28"/>
          <w:lang w:val="ru-RU"/>
        </w:rPr>
        <w:t>Примерные сенситивные (благоприятные) периоды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7"/>
        <w:gridCol w:w="421"/>
        <w:gridCol w:w="419"/>
        <w:gridCol w:w="419"/>
        <w:gridCol w:w="419"/>
        <w:gridCol w:w="496"/>
        <w:gridCol w:w="496"/>
        <w:gridCol w:w="496"/>
        <w:gridCol w:w="496"/>
        <w:gridCol w:w="496"/>
        <w:gridCol w:w="496"/>
        <w:gridCol w:w="496"/>
        <w:gridCol w:w="496"/>
        <w:gridCol w:w="496"/>
      </w:tblGrid>
      <w:tr w:rsidR="0043255A" w:rsidRPr="003D6AF0" w:rsidTr="008E3CE8">
        <w:tc>
          <w:tcPr>
            <w:tcW w:w="4077" w:type="dxa"/>
            <w:vMerge w:val="restart"/>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b/>
                <w:sz w:val="28"/>
                <w:szCs w:val="28"/>
                <w:lang w:val="ru-RU"/>
              </w:rPr>
            </w:pPr>
            <w:r w:rsidRPr="003D6AF0">
              <w:rPr>
                <w:rFonts w:ascii="Times New Roman" w:hAnsi="Times New Roman"/>
                <w:b/>
                <w:sz w:val="28"/>
                <w:szCs w:val="28"/>
                <w:lang w:val="ru-RU"/>
              </w:rPr>
              <w:t>Морфофункциональные показатели, физические качества</w:t>
            </w:r>
          </w:p>
        </w:tc>
        <w:tc>
          <w:tcPr>
            <w:tcW w:w="5494" w:type="dxa"/>
            <w:gridSpan w:val="13"/>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Возраст, лет</w:t>
            </w:r>
          </w:p>
        </w:tc>
      </w:tr>
      <w:tr w:rsidR="0043255A" w:rsidRPr="003D6AF0" w:rsidTr="008E3CE8">
        <w:tc>
          <w:tcPr>
            <w:tcW w:w="4077" w:type="dxa"/>
            <w:vMerge/>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6</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7</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8</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9</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10</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11</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12</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13</w:t>
            </w: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14</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15</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16</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17</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18</w:t>
            </w: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Рост </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Мышечная масса</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Быстрота </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Скоростно-силовые качества</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Сила</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Выносливость (аэробные возможности)</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Анаэробные возможности</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Гибкость </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Координационные способности</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r w:rsidR="0043255A" w:rsidRPr="003D6AF0" w:rsidTr="008E3CE8">
        <w:tc>
          <w:tcPr>
            <w:tcW w:w="407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Равновесие</w:t>
            </w: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26"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20"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w:t>
            </w: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418"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r>
    </w:tbl>
    <w:p w:rsidR="0043255A" w:rsidRPr="003D6AF0" w:rsidRDefault="0043255A" w:rsidP="0043255A">
      <w:pPr>
        <w:widowControl w:val="0"/>
        <w:overflowPunct w:val="0"/>
        <w:autoSpaceDE w:val="0"/>
        <w:autoSpaceDN w:val="0"/>
        <w:adjustRightInd w:val="0"/>
        <w:spacing w:after="0" w:line="360" w:lineRule="auto"/>
        <w:contextualSpacing/>
        <w:jc w:val="both"/>
        <w:rPr>
          <w:rFonts w:ascii="Times New Roman" w:hAnsi="Times New Roman"/>
          <w:b/>
          <w:sz w:val="28"/>
          <w:szCs w:val="28"/>
          <w:lang w:val="ru-RU"/>
        </w:rPr>
      </w:pP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1. Вводное занятие. История развития лыжного спорта. Рос</w:t>
      </w:r>
      <w:r w:rsidRPr="003D6AF0">
        <w:rPr>
          <w:rFonts w:ascii="Times New Roman" w:hAnsi="Times New Roman"/>
          <w:sz w:val="28"/>
          <w:szCs w:val="28"/>
          <w:lang w:val="ru-RU"/>
        </w:rPr>
        <w:softHyphen/>
        <w:t>сийские лыжники на Олимпийских играх.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Содержание работы секции. Возникновение, развитие и распрост</w:t>
      </w:r>
      <w:r w:rsidRPr="003D6AF0">
        <w:rPr>
          <w:rFonts w:ascii="Times New Roman" w:hAnsi="Times New Roman"/>
          <w:sz w:val="28"/>
          <w:szCs w:val="28"/>
          <w:lang w:val="ru-RU"/>
        </w:rPr>
        <w:softHyphen/>
        <w:t>ранение лыж. Краткие исторические сведения об Олимпийских иг</w:t>
      </w:r>
      <w:r w:rsidRPr="003D6AF0">
        <w:rPr>
          <w:rFonts w:ascii="Times New Roman" w:hAnsi="Times New Roman"/>
          <w:sz w:val="28"/>
          <w:szCs w:val="28"/>
          <w:lang w:val="ru-RU"/>
        </w:rPr>
        <w:softHyphen/>
        <w:t xml:space="preserve">рах. Российские </w:t>
      </w:r>
      <w:r w:rsidRPr="003D6AF0">
        <w:rPr>
          <w:rFonts w:ascii="Times New Roman" w:hAnsi="Times New Roman"/>
          <w:sz w:val="28"/>
          <w:szCs w:val="28"/>
          <w:lang w:val="ru-RU"/>
        </w:rPr>
        <w:lastRenderedPageBreak/>
        <w:t>лыжники на Олимпийских играх. Виды лыжного спорта.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2. Техника безопасности на занятиях лыжным спортом. Ги</w:t>
      </w:r>
      <w:r w:rsidRPr="003D6AF0">
        <w:rPr>
          <w:rFonts w:ascii="Times New Roman" w:hAnsi="Times New Roman"/>
          <w:sz w:val="28"/>
          <w:szCs w:val="28"/>
          <w:lang w:val="ru-RU"/>
        </w:rPr>
        <w:softHyphen/>
        <w:t>гиена, закаливание, режим тренировочных занятий и отды</w:t>
      </w:r>
      <w:r w:rsidRPr="003D6AF0">
        <w:rPr>
          <w:rFonts w:ascii="Times New Roman" w:hAnsi="Times New Roman"/>
          <w:sz w:val="28"/>
          <w:szCs w:val="28"/>
          <w:lang w:val="ru-RU"/>
        </w:rPr>
        <w:softHyphen/>
        <w:t>ха. Питание, самоконтроль. Оказание первой помощи при травмах.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Поведение на улице во время движения к месту занятия. Выбор места для проведения занятий и соревнований. Особенности орга</w:t>
      </w:r>
      <w:r w:rsidRPr="003D6AF0">
        <w:rPr>
          <w:rFonts w:ascii="Times New Roman" w:hAnsi="Times New Roman"/>
          <w:sz w:val="28"/>
          <w:szCs w:val="28"/>
          <w:lang w:val="ru-RU"/>
        </w:rPr>
        <w:softHyphen/>
        <w:t>низаций занятий на склонах. Помощь при ушибах, растяжении, об</w:t>
      </w:r>
      <w:r w:rsidRPr="003D6AF0">
        <w:rPr>
          <w:rFonts w:ascii="Times New Roman" w:hAnsi="Times New Roman"/>
          <w:sz w:val="28"/>
          <w:szCs w:val="28"/>
          <w:lang w:val="ru-RU"/>
        </w:rPr>
        <w:softHyphen/>
        <w:t>морожении. Личная гигиена спортсмена. Гигиенические требования к одежде и обуви лыжника. Значения и способы закаливания. Сос</w:t>
      </w:r>
      <w:r w:rsidRPr="003D6AF0">
        <w:rPr>
          <w:rFonts w:ascii="Times New Roman" w:hAnsi="Times New Roman"/>
          <w:sz w:val="28"/>
          <w:szCs w:val="28"/>
          <w:lang w:val="ru-RU"/>
        </w:rPr>
        <w:softHyphen/>
        <w:t>тавление рационального режима дня с учетом тренировочных нагру</w:t>
      </w:r>
      <w:r w:rsidRPr="003D6AF0">
        <w:rPr>
          <w:rFonts w:ascii="Times New Roman" w:hAnsi="Times New Roman"/>
          <w:sz w:val="28"/>
          <w:szCs w:val="28"/>
          <w:lang w:val="ru-RU"/>
        </w:rPr>
        <w:softHyphen/>
        <w:t>зок. Значение питания как фактора сохранения и укрепления здоровья. Недопустимость употребления алкоголя, курения при заняти</w:t>
      </w:r>
      <w:r w:rsidRPr="003D6AF0">
        <w:rPr>
          <w:rFonts w:ascii="Times New Roman" w:hAnsi="Times New Roman"/>
          <w:sz w:val="28"/>
          <w:szCs w:val="28"/>
          <w:lang w:val="ru-RU"/>
        </w:rPr>
        <w:softHyphen/>
        <w:t>ях лыжным спортом. Значение и содержание самоконтроля в про</w:t>
      </w:r>
      <w:r w:rsidRPr="003D6AF0">
        <w:rPr>
          <w:rFonts w:ascii="Times New Roman" w:hAnsi="Times New Roman"/>
          <w:sz w:val="28"/>
          <w:szCs w:val="28"/>
          <w:lang w:val="ru-RU"/>
        </w:rPr>
        <w:softHyphen/>
        <w:t>цессе занятия лыжным спортом. Объективные и субъективные пока</w:t>
      </w:r>
      <w:r w:rsidRPr="003D6AF0">
        <w:rPr>
          <w:rFonts w:ascii="Times New Roman" w:hAnsi="Times New Roman"/>
          <w:sz w:val="28"/>
          <w:szCs w:val="28"/>
          <w:lang w:val="ru-RU"/>
        </w:rPr>
        <w:softHyphen/>
        <w:t>затели самоконтроля. Дневник самоконтроля.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3. Лыжный инвентарь, выбор, хранение, уход за ним. Лыж</w:t>
      </w:r>
      <w:r w:rsidRPr="003D6AF0">
        <w:rPr>
          <w:rFonts w:ascii="Times New Roman" w:hAnsi="Times New Roman"/>
          <w:sz w:val="28"/>
          <w:szCs w:val="28"/>
          <w:lang w:val="ru-RU"/>
        </w:rPr>
        <w:softHyphen/>
        <w:t>ные мази, парафин.</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Выбор лыж. Способы обработки скользящей поверхности лыж. Выбор лыжных палок. Уход за лыжным инвентарем. Свойства и назначение лыжных мазей и парафинов. Факторы, влияющие на вы</w:t>
      </w:r>
      <w:r w:rsidRPr="003D6AF0">
        <w:rPr>
          <w:rFonts w:ascii="Times New Roman" w:hAnsi="Times New Roman"/>
          <w:sz w:val="28"/>
          <w:szCs w:val="28"/>
          <w:lang w:val="ru-RU"/>
        </w:rPr>
        <w:softHyphen/>
        <w:t>бор мази. Обувь, одежда и снаряжение для лыжных гонок.</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4. Основы техники способов передвижения на лыжах.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Понятие о технике лыжного спорта. Классификация способов пе</w:t>
      </w:r>
      <w:r w:rsidRPr="003D6AF0">
        <w:rPr>
          <w:rFonts w:ascii="Times New Roman" w:hAnsi="Times New Roman"/>
          <w:sz w:val="28"/>
          <w:szCs w:val="28"/>
          <w:lang w:val="ru-RU"/>
        </w:rPr>
        <w:softHyphen/>
        <w:t>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5. Правила соревнований по лыжным гонкам.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Положение о соревновании. Выбор мест соревнований, подготов</w:t>
      </w:r>
      <w:r w:rsidRPr="003D6AF0">
        <w:rPr>
          <w:rFonts w:ascii="Times New Roman" w:hAnsi="Times New Roman"/>
          <w:sz w:val="28"/>
          <w:szCs w:val="28"/>
          <w:lang w:val="ru-RU"/>
        </w:rPr>
        <w:softHyphen/>
        <w:t>ка трасс, оборудование старта и финиша. Организационная работа по подготовке соревнований. Состав и обязанности судейских бри</w:t>
      </w:r>
      <w:r w:rsidRPr="003D6AF0">
        <w:rPr>
          <w:rFonts w:ascii="Times New Roman" w:hAnsi="Times New Roman"/>
          <w:sz w:val="28"/>
          <w:szCs w:val="28"/>
          <w:lang w:val="ru-RU"/>
        </w:rPr>
        <w:softHyphen/>
        <w:t>гад. Обязанности и права участников. Система зачета в соревнова</w:t>
      </w:r>
      <w:r w:rsidRPr="003D6AF0">
        <w:rPr>
          <w:rFonts w:ascii="Times New Roman" w:hAnsi="Times New Roman"/>
          <w:sz w:val="28"/>
          <w:szCs w:val="28"/>
          <w:lang w:val="ru-RU"/>
        </w:rPr>
        <w:softHyphen/>
        <w:t>ниях по лыжным гонкам.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lastRenderedPageBreak/>
        <w:t>6. Основные средства восстановления.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Спортивный массаж, </w:t>
      </w:r>
      <w:proofErr w:type="spellStart"/>
      <w:r w:rsidRPr="003D6AF0">
        <w:rPr>
          <w:rFonts w:ascii="Times New Roman" w:hAnsi="Times New Roman"/>
          <w:sz w:val="28"/>
          <w:szCs w:val="28"/>
          <w:lang w:val="ru-RU"/>
        </w:rPr>
        <w:t>самомассаж</w:t>
      </w:r>
      <w:proofErr w:type="spellEnd"/>
      <w:r w:rsidRPr="003D6AF0">
        <w:rPr>
          <w:rFonts w:ascii="Times New Roman" w:hAnsi="Times New Roman"/>
          <w:sz w:val="28"/>
          <w:szCs w:val="28"/>
          <w:lang w:val="ru-RU"/>
        </w:rPr>
        <w:t xml:space="preserve"> и их применение в тренировочном процессе. Основные приемы </w:t>
      </w:r>
      <w:proofErr w:type="spellStart"/>
      <w:r w:rsidRPr="003D6AF0">
        <w:rPr>
          <w:rFonts w:ascii="Times New Roman" w:hAnsi="Times New Roman"/>
          <w:sz w:val="28"/>
          <w:szCs w:val="28"/>
          <w:lang w:val="ru-RU"/>
        </w:rPr>
        <w:t>самомассажа</w:t>
      </w:r>
      <w:proofErr w:type="spellEnd"/>
      <w:r w:rsidRPr="003D6AF0">
        <w:rPr>
          <w:rFonts w:ascii="Times New Roman" w:hAnsi="Times New Roman"/>
          <w:sz w:val="28"/>
          <w:szCs w:val="28"/>
          <w:lang w:val="ru-RU"/>
        </w:rPr>
        <w:t>. Гидромассаж и его применение. Водные процедуры как средство восстановления.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7. Оценка уровня знаний по теории лыжного спорта.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 спортивно-оздоровительной группе осваивается большое количе</w:t>
      </w:r>
      <w:r w:rsidRPr="003D6AF0">
        <w:rPr>
          <w:rFonts w:ascii="Times New Roman" w:hAnsi="Times New Roman"/>
          <w:sz w:val="28"/>
          <w:szCs w:val="28"/>
          <w:lang w:val="ru-RU"/>
        </w:rPr>
        <w:softHyphen/>
        <w:t>ство различных двигательных действий, как из лыжного, так и из дру</w:t>
      </w:r>
      <w:r w:rsidRPr="003D6AF0">
        <w:rPr>
          <w:rFonts w:ascii="Times New Roman" w:hAnsi="Times New Roman"/>
          <w:sz w:val="28"/>
          <w:szCs w:val="28"/>
          <w:lang w:val="ru-RU"/>
        </w:rPr>
        <w:softHyphen/>
        <w:t>гих видов спорта (легкая атлетика, спортивные игры, спортивная гим</w:t>
      </w:r>
      <w:r w:rsidRPr="003D6AF0">
        <w:rPr>
          <w:rFonts w:ascii="Times New Roman" w:hAnsi="Times New Roman"/>
          <w:sz w:val="28"/>
          <w:szCs w:val="28"/>
          <w:lang w:val="ru-RU"/>
        </w:rPr>
        <w:softHyphen/>
        <w:t xml:space="preserve">настика). Успешность овладения новыми двигательными действиями во многом будет зависеть </w:t>
      </w:r>
      <w:proofErr w:type="gramStart"/>
      <w:r w:rsidRPr="003D6AF0">
        <w:rPr>
          <w:rFonts w:ascii="Times New Roman" w:hAnsi="Times New Roman"/>
          <w:sz w:val="28"/>
          <w:szCs w:val="28"/>
          <w:lang w:val="ru-RU"/>
        </w:rPr>
        <w:t>от</w:t>
      </w:r>
      <w:proofErr w:type="gramEnd"/>
      <w:r w:rsidRPr="003D6AF0">
        <w:rPr>
          <w:rFonts w:ascii="Times New Roman" w:hAnsi="Times New Roman"/>
          <w:sz w:val="28"/>
          <w:szCs w:val="28"/>
          <w:lang w:val="ru-RU"/>
        </w:rPr>
        <w:t xml:space="preserve"> сформированном представлении об изу</w:t>
      </w:r>
      <w:r w:rsidRPr="003D6AF0">
        <w:rPr>
          <w:rFonts w:ascii="Times New Roman" w:hAnsi="Times New Roman"/>
          <w:sz w:val="28"/>
          <w:szCs w:val="28"/>
          <w:lang w:val="ru-RU"/>
        </w:rPr>
        <w:softHyphen/>
        <w:t>чаемом двигательном действии. Для формирования и контроля специ</w:t>
      </w:r>
      <w:r w:rsidRPr="003D6AF0">
        <w:rPr>
          <w:rFonts w:ascii="Times New Roman" w:hAnsi="Times New Roman"/>
          <w:sz w:val="28"/>
          <w:szCs w:val="28"/>
          <w:lang w:val="ru-RU"/>
        </w:rPr>
        <w:softHyphen/>
        <w:t>альных знаний по теоретико-методическим основам лыжного спорта рекомендуется использовать теоретические тесты, включающие воп</w:t>
      </w:r>
      <w:r w:rsidRPr="003D6AF0">
        <w:rPr>
          <w:rFonts w:ascii="Times New Roman" w:hAnsi="Times New Roman"/>
          <w:sz w:val="28"/>
          <w:szCs w:val="28"/>
          <w:lang w:val="ru-RU"/>
        </w:rPr>
        <w:softHyphen/>
        <w:t xml:space="preserve">росы истории лыжного спорта, гигиены, лыжного инвентаря, техники выполнения различных способов передвижения на лыжах (ходов, спусков, торможений, поворотов, подъемов). На каждый вопрос теста приводится 2-3 варианта ответа, из </w:t>
      </w:r>
      <w:proofErr w:type="gramStart"/>
      <w:r w:rsidRPr="003D6AF0">
        <w:rPr>
          <w:rFonts w:ascii="Times New Roman" w:hAnsi="Times New Roman"/>
          <w:sz w:val="28"/>
          <w:szCs w:val="28"/>
          <w:lang w:val="ru-RU"/>
        </w:rPr>
        <w:t>которых</w:t>
      </w:r>
      <w:proofErr w:type="gramEnd"/>
      <w:r w:rsidRPr="003D6AF0">
        <w:rPr>
          <w:rFonts w:ascii="Times New Roman" w:hAnsi="Times New Roman"/>
          <w:sz w:val="28"/>
          <w:szCs w:val="28"/>
          <w:lang w:val="ru-RU"/>
        </w:rPr>
        <w:t xml:space="preserve"> один правильный.</w:t>
      </w:r>
    </w:p>
    <w:p w:rsidR="0043255A" w:rsidRPr="00C34333"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sz w:val="28"/>
          <w:szCs w:val="28"/>
          <w:lang w:val="ru-RU"/>
        </w:rPr>
        <w:t>Приводятс</w:t>
      </w:r>
      <w:r>
        <w:rPr>
          <w:rFonts w:ascii="Times New Roman" w:hAnsi="Times New Roman"/>
          <w:sz w:val="28"/>
          <w:szCs w:val="28"/>
          <w:lang w:val="ru-RU"/>
        </w:rPr>
        <w:t>я тесты на знание техники выпол</w:t>
      </w:r>
      <w:r w:rsidRPr="003D6AF0">
        <w:rPr>
          <w:rFonts w:ascii="Times New Roman" w:hAnsi="Times New Roman"/>
          <w:sz w:val="28"/>
          <w:szCs w:val="28"/>
          <w:lang w:val="ru-RU"/>
        </w:rPr>
        <w:t>нения поворота переступанием</w:t>
      </w:r>
      <w:r>
        <w:rPr>
          <w:rFonts w:ascii="Times New Roman" w:hAnsi="Times New Roman"/>
          <w:sz w:val="28"/>
          <w:szCs w:val="28"/>
          <w:lang w:val="ru-RU"/>
        </w:rPr>
        <w:t xml:space="preserve"> в движении, одновременного </w:t>
      </w:r>
      <w:proofErr w:type="spellStart"/>
      <w:r>
        <w:rPr>
          <w:rFonts w:ascii="Times New Roman" w:hAnsi="Times New Roman"/>
          <w:sz w:val="28"/>
          <w:szCs w:val="28"/>
          <w:lang w:val="ru-RU"/>
        </w:rPr>
        <w:t>бес</w:t>
      </w:r>
      <w:r w:rsidRPr="003D6AF0">
        <w:rPr>
          <w:rFonts w:ascii="Times New Roman" w:hAnsi="Times New Roman"/>
          <w:sz w:val="28"/>
          <w:szCs w:val="28"/>
          <w:lang w:val="ru-RU"/>
        </w:rPr>
        <w:t>шажного</w:t>
      </w:r>
      <w:proofErr w:type="spellEnd"/>
      <w:r w:rsidRPr="003D6AF0">
        <w:rPr>
          <w:rFonts w:ascii="Times New Roman" w:hAnsi="Times New Roman"/>
          <w:sz w:val="28"/>
          <w:szCs w:val="28"/>
          <w:lang w:val="ru-RU"/>
        </w:rPr>
        <w:t xml:space="preserve"> хода и торможения «плугом».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ТЕСТ НА ЗНАНИЕ ТЕХНИКИ ОДНОВРЕМЕННОГО БЕСШАЖНОГО ЛЫЖНОГО ХОДА.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 Цель отталкивания палками</w:t>
      </w:r>
      <w:r w:rsidRPr="003D6AF0">
        <w:rPr>
          <w:rFonts w:ascii="Times New Roman" w:hAnsi="Times New Roman"/>
          <w:sz w:val="28"/>
          <w:szCs w:val="28"/>
          <w:lang w:val="ru-RU"/>
        </w:rPr>
        <w:t>: а) увеличить скорость;  б) сохранить скорость;   в) сохранить равновесие.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2. Цель свободного скольжения:</w:t>
      </w:r>
      <w:r w:rsidRPr="003D6AF0">
        <w:rPr>
          <w:rFonts w:ascii="Times New Roman" w:hAnsi="Times New Roman"/>
          <w:sz w:val="28"/>
          <w:szCs w:val="28"/>
          <w:lang w:val="ru-RU"/>
        </w:rPr>
        <w:t xml:space="preserve">  а) увеличить скорость;  б) сохранить скорость;   в) как можно меньше терять скорость.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3. при выносе рук и палок вперёд.</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3.1. Движение рук начинается: а) с плечевого сустава;   б) с локтевого сустава;  в) с запястья.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3.2. Напряжённость рук:  а) руки расслаблены;   б) руки напряжены;  в) руки расслаблены в конце выноса вперёд.</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3.3. Палки находятся в отношении лыж:  а) под острым углом по ходу </w:t>
      </w:r>
      <w:r w:rsidRPr="003D6AF0">
        <w:rPr>
          <w:rFonts w:ascii="Times New Roman" w:hAnsi="Times New Roman"/>
          <w:sz w:val="28"/>
          <w:szCs w:val="28"/>
          <w:lang w:val="ru-RU"/>
        </w:rPr>
        <w:lastRenderedPageBreak/>
        <w:t>движения;   б) под тупым углом.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3.4. Тяжесть тела переносится:  а) на пятки;  б) на пальцы стоп;   в) распределяется равномерно по всей стопе.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3.5. При выносе рук вперёд происходит:  а) выдох;  б) вдох;   в) задержка дыхания.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3.6. Руки поднимаются:  а) выше головы;   б) до уровня глаз;    в) до уровня груди.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4. Исходная поза отталкивания палками: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4.1. Постановка лыжных палок на опору:  а) впереди креплений;  б) на уровне креплений;  в) позади креплений.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4.2. Локтевые суставы:  а) разогнуты;  б) немного согнуты;  в) отведены в сторону;  г) находятся снизу.</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4.3. Палки наклонены:  а) только вперёд;  б) вперёд и наружу;  в) вперёд и внутрь.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4.4. Тяжесть тела:  а) на носках стоп;   б) на пятках;  в) распределяется равномерно по всей стопе.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5. Отталкивание палками.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5.1. Отталкивание:  а) только туловищем;  б) туловищем и руками;  в) только туловищем.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5.2. Тяжесть тела переносится больше:  а) на пятки;   б) на носки стоп;   в) распределяется равномерно по всей стопе.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5.3. Кисти рук по отношению к коленным суставам:  а) ниже;  б) выше;   в) на уровне.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6. Поза окончания отталкивания.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6.1. Палки:  а) составляют прямую с руками;   б) не составляют прямую с руками.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6.2. Держание палок:  а) положение палок контролируется большим и указательным пальцами;  </w:t>
      </w:r>
      <w:proofErr w:type="gramStart"/>
      <w:r w:rsidRPr="003D6AF0">
        <w:rPr>
          <w:rFonts w:ascii="Times New Roman" w:hAnsi="Times New Roman"/>
          <w:sz w:val="28"/>
          <w:szCs w:val="28"/>
          <w:lang w:val="ru-RU"/>
        </w:rPr>
        <w:t xml:space="preserve">б) </w:t>
      </w:r>
      <w:proofErr w:type="gramEnd"/>
      <w:r w:rsidRPr="003D6AF0">
        <w:rPr>
          <w:rFonts w:ascii="Times New Roman" w:hAnsi="Times New Roman"/>
          <w:sz w:val="28"/>
          <w:szCs w:val="28"/>
          <w:lang w:val="ru-RU"/>
        </w:rPr>
        <w:t>палки зажаты в кулак.</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6.3.Тяжесть тела распределяется: а) равномерно по всей стопе; б) на пятках.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6.4. Ноги находятся в отношении лыжни: а) вертикально; б) отклонены </w:t>
      </w:r>
      <w:r w:rsidRPr="003D6AF0">
        <w:rPr>
          <w:rFonts w:ascii="Times New Roman" w:hAnsi="Times New Roman"/>
          <w:sz w:val="28"/>
          <w:szCs w:val="28"/>
          <w:lang w:val="ru-RU"/>
        </w:rPr>
        <w:lastRenderedPageBreak/>
        <w:t>назад.</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ТЕСТ НА ЗНАНИЕ ВЫПОЛНЕНИЯ ТОРМОЖЕНИЯ «ПЛУГОМ»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 Применяется при спуске</w:t>
      </w:r>
      <w:r w:rsidRPr="003D6AF0">
        <w:rPr>
          <w:rFonts w:ascii="Times New Roman" w:hAnsi="Times New Roman"/>
          <w:sz w:val="28"/>
          <w:szCs w:val="28"/>
          <w:lang w:val="ru-RU"/>
        </w:rPr>
        <w:t>: а) прямо; б) наискось.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2. Носки лыж:</w:t>
      </w:r>
      <w:r w:rsidRPr="003D6AF0">
        <w:rPr>
          <w:rFonts w:ascii="Times New Roman" w:hAnsi="Times New Roman"/>
          <w:sz w:val="28"/>
          <w:szCs w:val="28"/>
          <w:lang w:val="ru-RU"/>
        </w:rPr>
        <w:t xml:space="preserve"> а) на одном уровне; б) один носок лыжи впереди другого.</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3. Пятки лыж</w:t>
      </w:r>
      <w:r w:rsidRPr="003D6AF0">
        <w:rPr>
          <w:rFonts w:ascii="Times New Roman" w:hAnsi="Times New Roman"/>
          <w:sz w:val="28"/>
          <w:szCs w:val="28"/>
          <w:lang w:val="ru-RU"/>
        </w:rPr>
        <w:t>: а) обе отводятся в сторону; б) только одна отво</w:t>
      </w:r>
      <w:r w:rsidRPr="003D6AF0">
        <w:rPr>
          <w:rFonts w:ascii="Times New Roman" w:hAnsi="Times New Roman"/>
          <w:sz w:val="28"/>
          <w:szCs w:val="28"/>
          <w:lang w:val="ru-RU"/>
        </w:rPr>
        <w:softHyphen/>
        <w:t>дится в сторону.</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4. Лыжи ставятся</w:t>
      </w:r>
      <w:r w:rsidRPr="003D6AF0">
        <w:rPr>
          <w:rFonts w:ascii="Times New Roman" w:hAnsi="Times New Roman"/>
          <w:sz w:val="28"/>
          <w:szCs w:val="28"/>
          <w:lang w:val="ru-RU"/>
        </w:rPr>
        <w:t xml:space="preserve">: а) на внутренние канты; б) на внешние канты; в) на всю скользящую поверхность (не </w:t>
      </w:r>
      <w:proofErr w:type="spellStart"/>
      <w:r w:rsidRPr="003D6AF0">
        <w:rPr>
          <w:rFonts w:ascii="Times New Roman" w:hAnsi="Times New Roman"/>
          <w:sz w:val="28"/>
          <w:szCs w:val="28"/>
          <w:lang w:val="ru-RU"/>
        </w:rPr>
        <w:t>закантовываются</w:t>
      </w:r>
      <w:proofErr w:type="spellEnd"/>
      <w:r w:rsidRPr="003D6AF0">
        <w:rPr>
          <w:rFonts w:ascii="Times New Roman" w:hAnsi="Times New Roman"/>
          <w:sz w:val="28"/>
          <w:szCs w:val="28"/>
          <w:lang w:val="ru-RU"/>
        </w:rPr>
        <w:t>).</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5. Давление на лыжи</w:t>
      </w:r>
      <w:r w:rsidRPr="003D6AF0">
        <w:rPr>
          <w:rFonts w:ascii="Times New Roman" w:hAnsi="Times New Roman"/>
          <w:sz w:val="28"/>
          <w:szCs w:val="28"/>
          <w:lang w:val="ru-RU"/>
        </w:rPr>
        <w:t>: а) равномерное; б) неравномерное.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6. Неравномерность в давлении на лыжи</w:t>
      </w:r>
      <w:r w:rsidRPr="003D6AF0">
        <w:rPr>
          <w:rFonts w:ascii="Times New Roman" w:hAnsi="Times New Roman"/>
          <w:sz w:val="28"/>
          <w:szCs w:val="28"/>
          <w:lang w:val="ru-RU"/>
        </w:rPr>
        <w:t>: а) приводит к соскальзыванию в сторону менее загруженной весом тела лыжи; б) приводит к соскальзыванию в сторону более загруженной весом тела лыжи; в) не вызывает одностороннего соскальзывания.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7. Неравномерность в кантовании лыж</w:t>
      </w:r>
      <w:r w:rsidRPr="003D6AF0">
        <w:rPr>
          <w:rFonts w:ascii="Times New Roman" w:hAnsi="Times New Roman"/>
          <w:sz w:val="28"/>
          <w:szCs w:val="28"/>
          <w:lang w:val="ru-RU"/>
        </w:rPr>
        <w:t>: а) приводит к соскаль</w:t>
      </w:r>
      <w:r w:rsidRPr="003D6AF0">
        <w:rPr>
          <w:rFonts w:ascii="Times New Roman" w:hAnsi="Times New Roman"/>
          <w:sz w:val="28"/>
          <w:szCs w:val="28"/>
          <w:lang w:val="ru-RU"/>
        </w:rPr>
        <w:softHyphen/>
        <w:t xml:space="preserve">зыванию в сторону менее </w:t>
      </w:r>
      <w:proofErr w:type="spellStart"/>
      <w:r w:rsidRPr="003D6AF0">
        <w:rPr>
          <w:rFonts w:ascii="Times New Roman" w:hAnsi="Times New Roman"/>
          <w:sz w:val="28"/>
          <w:szCs w:val="28"/>
          <w:lang w:val="ru-RU"/>
        </w:rPr>
        <w:t>закантованной</w:t>
      </w:r>
      <w:proofErr w:type="spellEnd"/>
      <w:r w:rsidRPr="003D6AF0">
        <w:rPr>
          <w:rFonts w:ascii="Times New Roman" w:hAnsi="Times New Roman"/>
          <w:sz w:val="28"/>
          <w:szCs w:val="28"/>
          <w:lang w:val="ru-RU"/>
        </w:rPr>
        <w:t xml:space="preserve"> лыжи; б) приводит к со</w:t>
      </w:r>
      <w:r w:rsidRPr="003D6AF0">
        <w:rPr>
          <w:rFonts w:ascii="Times New Roman" w:hAnsi="Times New Roman"/>
          <w:sz w:val="28"/>
          <w:szCs w:val="28"/>
          <w:lang w:val="ru-RU"/>
        </w:rPr>
        <w:softHyphen/>
        <w:t xml:space="preserve">скальзыванию в сторону более </w:t>
      </w:r>
      <w:proofErr w:type="spellStart"/>
      <w:r w:rsidRPr="003D6AF0">
        <w:rPr>
          <w:rFonts w:ascii="Times New Roman" w:hAnsi="Times New Roman"/>
          <w:sz w:val="28"/>
          <w:szCs w:val="28"/>
          <w:lang w:val="ru-RU"/>
        </w:rPr>
        <w:t>закантованной</w:t>
      </w:r>
      <w:proofErr w:type="spellEnd"/>
      <w:r w:rsidRPr="003D6AF0">
        <w:rPr>
          <w:rFonts w:ascii="Times New Roman" w:hAnsi="Times New Roman"/>
          <w:sz w:val="28"/>
          <w:szCs w:val="28"/>
          <w:lang w:val="ru-RU"/>
        </w:rPr>
        <w:t xml:space="preserve"> лыжи; в) не вызывает одностороннего соскальзывания.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8. Сгибание ног</w:t>
      </w:r>
      <w:r w:rsidRPr="003D6AF0">
        <w:rPr>
          <w:rFonts w:ascii="Times New Roman" w:hAnsi="Times New Roman"/>
          <w:sz w:val="28"/>
          <w:szCs w:val="28"/>
          <w:lang w:val="ru-RU"/>
        </w:rPr>
        <w:t>: а) ноги согнуты в коленях; б) ноги выпрямлены.</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9. Колени:</w:t>
      </w:r>
      <w:r w:rsidRPr="003D6AF0">
        <w:rPr>
          <w:rFonts w:ascii="Times New Roman" w:hAnsi="Times New Roman"/>
          <w:sz w:val="28"/>
          <w:szCs w:val="28"/>
          <w:lang w:val="ru-RU"/>
        </w:rPr>
        <w:t xml:space="preserve"> а) подаются вперед; б) не подаются вперед.</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10. Положение рук:</w:t>
      </w:r>
      <w:r w:rsidRPr="003D6AF0">
        <w:rPr>
          <w:rFonts w:ascii="Times New Roman" w:hAnsi="Times New Roman"/>
          <w:sz w:val="28"/>
          <w:szCs w:val="28"/>
          <w:lang w:val="ru-RU"/>
        </w:rPr>
        <w:t xml:space="preserve"> а) согнуты в локтях на уровне пояса; б) под</w:t>
      </w:r>
      <w:r w:rsidRPr="003D6AF0">
        <w:rPr>
          <w:rFonts w:ascii="Times New Roman" w:hAnsi="Times New Roman"/>
          <w:sz w:val="28"/>
          <w:szCs w:val="28"/>
          <w:lang w:val="ru-RU"/>
        </w:rPr>
        <w:softHyphen/>
        <w:t>нимаются выше головы; в) отведены назад.</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11. Кольца лыжных палок</w:t>
      </w:r>
      <w:r w:rsidRPr="003D6AF0">
        <w:rPr>
          <w:rFonts w:ascii="Times New Roman" w:hAnsi="Times New Roman"/>
          <w:sz w:val="28"/>
          <w:szCs w:val="28"/>
          <w:lang w:val="ru-RU"/>
        </w:rPr>
        <w:t>: а) вынесены вперед; б) отведены на</w:t>
      </w:r>
      <w:r w:rsidRPr="003D6AF0">
        <w:rPr>
          <w:rFonts w:ascii="Times New Roman" w:hAnsi="Times New Roman"/>
          <w:sz w:val="28"/>
          <w:szCs w:val="28"/>
          <w:lang w:val="ru-RU"/>
        </w:rPr>
        <w:softHyphen/>
        <w:t xml:space="preserve">зад; </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roofErr w:type="gramStart"/>
      <w:r w:rsidRPr="003D6AF0">
        <w:rPr>
          <w:rFonts w:ascii="Times New Roman" w:hAnsi="Times New Roman"/>
          <w:sz w:val="28"/>
          <w:szCs w:val="28"/>
          <w:lang w:val="ru-RU"/>
        </w:rPr>
        <w:t>в) отведены в стороны.</w:t>
      </w:r>
      <w:proofErr w:type="gramEnd"/>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12. Лыжные палки</w:t>
      </w:r>
      <w:r w:rsidRPr="003D6AF0">
        <w:rPr>
          <w:rFonts w:ascii="Times New Roman" w:hAnsi="Times New Roman"/>
          <w:sz w:val="28"/>
          <w:szCs w:val="28"/>
          <w:lang w:val="ru-RU"/>
        </w:rPr>
        <w:t>: а) прижаты к туловищу; б) не прижаты к туловищу.</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ТЕСТ НА ЗНАНИЕ ТЕХНИКИ ВЫПОЛНЕНИЯ ПОВОРОТА ПЕРЕСТУПАНИЕМ В ДВИЖЕНИИ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 Поворот переступанием в движении применяется (здесь и да</w:t>
      </w:r>
      <w:r w:rsidRPr="003D6AF0">
        <w:rPr>
          <w:rFonts w:ascii="Times New Roman" w:hAnsi="Times New Roman"/>
          <w:i/>
          <w:sz w:val="28"/>
          <w:szCs w:val="28"/>
          <w:lang w:val="ru-RU"/>
        </w:rPr>
        <w:softHyphen/>
        <w:t xml:space="preserve"> лее рассматривается только поворот переступанием с внутренней лы</w:t>
      </w:r>
      <w:r w:rsidRPr="003D6AF0">
        <w:rPr>
          <w:rFonts w:ascii="Times New Roman" w:hAnsi="Times New Roman"/>
          <w:i/>
          <w:sz w:val="28"/>
          <w:szCs w:val="28"/>
          <w:lang w:val="ru-RU"/>
        </w:rPr>
        <w:softHyphen/>
        <w:t>жи):</w:t>
      </w:r>
      <w:r w:rsidRPr="003D6AF0">
        <w:rPr>
          <w:rFonts w:ascii="Times New Roman" w:hAnsi="Times New Roman"/>
          <w:sz w:val="28"/>
          <w:szCs w:val="28"/>
          <w:lang w:val="ru-RU"/>
        </w:rPr>
        <w:t xml:space="preserve"> а) на равнине; б) на пологом склоне; в) на крутых склонах.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2. Скорость при выполнении поворота переступанием:</w:t>
      </w:r>
      <w:r w:rsidRPr="003D6AF0">
        <w:rPr>
          <w:rFonts w:ascii="Times New Roman" w:hAnsi="Times New Roman"/>
          <w:sz w:val="28"/>
          <w:szCs w:val="28"/>
          <w:lang w:val="ru-RU"/>
        </w:rPr>
        <w:t xml:space="preserve"> а) увели</w:t>
      </w:r>
      <w:r w:rsidRPr="003D6AF0">
        <w:rPr>
          <w:rFonts w:ascii="Times New Roman" w:hAnsi="Times New Roman"/>
          <w:sz w:val="28"/>
          <w:szCs w:val="28"/>
          <w:lang w:val="ru-RU"/>
        </w:rPr>
        <w:softHyphen/>
        <w:t xml:space="preserve">чивается; б) </w:t>
      </w:r>
      <w:r w:rsidRPr="003D6AF0">
        <w:rPr>
          <w:rFonts w:ascii="Times New Roman" w:hAnsi="Times New Roman"/>
          <w:sz w:val="28"/>
          <w:szCs w:val="28"/>
          <w:lang w:val="ru-RU"/>
        </w:rPr>
        <w:lastRenderedPageBreak/>
        <w:t>сохраняется; в) уменьшается.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3.Поворот выполняется на спуске:</w:t>
      </w:r>
      <w:r w:rsidRPr="003D6AF0">
        <w:rPr>
          <w:rFonts w:ascii="Times New Roman" w:hAnsi="Times New Roman"/>
          <w:sz w:val="28"/>
          <w:szCs w:val="28"/>
          <w:lang w:val="ru-RU"/>
        </w:rPr>
        <w:t xml:space="preserve"> а) в низкой стойке; б) в средней стойке; в) в высокой стойке.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4. В начале выполнения поворота вес тела переносится</w:t>
      </w:r>
      <w:r w:rsidRPr="003D6AF0">
        <w:rPr>
          <w:rFonts w:ascii="Times New Roman" w:hAnsi="Times New Roman"/>
          <w:sz w:val="28"/>
          <w:szCs w:val="28"/>
          <w:lang w:val="ru-RU"/>
        </w:rPr>
        <w:t>: а) на внешнюю лыжу; б) на внутреннюю лыжу; в) распределяется равно</w:t>
      </w:r>
      <w:r w:rsidRPr="003D6AF0">
        <w:rPr>
          <w:rFonts w:ascii="Times New Roman" w:hAnsi="Times New Roman"/>
          <w:sz w:val="28"/>
          <w:szCs w:val="28"/>
          <w:lang w:val="ru-RU"/>
        </w:rPr>
        <w:softHyphen/>
        <w:t xml:space="preserve"> мерно на обеих лыжах.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5. Лыжа при отталкивании ставится</w:t>
      </w:r>
      <w:r w:rsidRPr="003D6AF0">
        <w:rPr>
          <w:rFonts w:ascii="Times New Roman" w:hAnsi="Times New Roman"/>
          <w:sz w:val="28"/>
          <w:szCs w:val="28"/>
          <w:lang w:val="ru-RU"/>
        </w:rPr>
        <w:t>: а) на внутренний кант; б) на внешний кант; в) всей поверхностью.</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6. В начале отталкивания лыжей нога</w:t>
      </w:r>
      <w:r w:rsidRPr="003D6AF0">
        <w:rPr>
          <w:rFonts w:ascii="Times New Roman" w:hAnsi="Times New Roman"/>
          <w:sz w:val="28"/>
          <w:szCs w:val="28"/>
          <w:lang w:val="ru-RU"/>
        </w:rPr>
        <w:t>: а) согнута в коленном суставе; б) выпрямлена в коленном суставе.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7. В начале отталкивания ногой голень:</w:t>
      </w:r>
      <w:r w:rsidRPr="003D6AF0">
        <w:rPr>
          <w:rFonts w:ascii="Times New Roman" w:hAnsi="Times New Roman"/>
          <w:sz w:val="28"/>
          <w:szCs w:val="28"/>
          <w:lang w:val="ru-RU"/>
        </w:rPr>
        <w:t xml:space="preserve"> а) вертикальна; б) накло</w:t>
      </w:r>
      <w:r w:rsidRPr="003D6AF0">
        <w:rPr>
          <w:rFonts w:ascii="Times New Roman" w:hAnsi="Times New Roman"/>
          <w:sz w:val="28"/>
          <w:szCs w:val="28"/>
          <w:lang w:val="ru-RU"/>
        </w:rPr>
        <w:softHyphen/>
        <w:t>нена вперед; в) отклонена назад.</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8. В момент окончания отталкивания лыжей нога в коленном суставе</w:t>
      </w:r>
      <w:r w:rsidRPr="003D6AF0">
        <w:rPr>
          <w:rFonts w:ascii="Times New Roman" w:hAnsi="Times New Roman"/>
          <w:sz w:val="28"/>
          <w:szCs w:val="28"/>
          <w:lang w:val="ru-RU"/>
        </w:rPr>
        <w:t>: а) согнута; б) выпрямлена.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 xml:space="preserve">9. Внешняя лыжа приставляется к </w:t>
      </w:r>
      <w:proofErr w:type="gramStart"/>
      <w:r w:rsidRPr="003D6AF0">
        <w:rPr>
          <w:rFonts w:ascii="Times New Roman" w:hAnsi="Times New Roman"/>
          <w:i/>
          <w:sz w:val="28"/>
          <w:szCs w:val="28"/>
          <w:lang w:val="ru-RU"/>
        </w:rPr>
        <w:t>внутренней</w:t>
      </w:r>
      <w:proofErr w:type="gramEnd"/>
      <w:r w:rsidRPr="003D6AF0">
        <w:rPr>
          <w:rFonts w:ascii="Times New Roman" w:hAnsi="Times New Roman"/>
          <w:sz w:val="28"/>
          <w:szCs w:val="28"/>
          <w:lang w:val="ru-RU"/>
        </w:rPr>
        <w:t>: а) вплотную; б) на расстоянии 30—40 см; в) на расстоянии 70-80 см.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10. Лыжные палки в момент постановки в снег</w:t>
      </w:r>
      <w:r w:rsidRPr="003D6AF0">
        <w:rPr>
          <w:rFonts w:ascii="Times New Roman" w:hAnsi="Times New Roman"/>
          <w:sz w:val="28"/>
          <w:szCs w:val="28"/>
          <w:lang w:val="ru-RU"/>
        </w:rPr>
        <w:t>: а) ставятся впере</w:t>
      </w:r>
      <w:r w:rsidRPr="003D6AF0">
        <w:rPr>
          <w:rFonts w:ascii="Times New Roman" w:hAnsi="Times New Roman"/>
          <w:sz w:val="28"/>
          <w:szCs w:val="28"/>
          <w:lang w:val="ru-RU"/>
        </w:rPr>
        <w:softHyphen/>
        <w:t>ди креплений; б) на уровне креплений; в) сзади креплений.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b/>
          <w:sz w:val="28"/>
          <w:szCs w:val="28"/>
          <w:lang w:val="ru-RU"/>
        </w:rPr>
        <w:t>Практическая подготовка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1. Общая и специальная физическая подготовка.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sz w:val="28"/>
          <w:szCs w:val="28"/>
          <w:lang w:val="ru-RU"/>
        </w:rPr>
        <w:t xml:space="preserve">Комплексы </w:t>
      </w:r>
      <w:proofErr w:type="spellStart"/>
      <w:r w:rsidRPr="003D6AF0">
        <w:rPr>
          <w:rFonts w:ascii="Times New Roman" w:hAnsi="Times New Roman"/>
          <w:sz w:val="28"/>
          <w:szCs w:val="28"/>
          <w:lang w:val="ru-RU"/>
        </w:rPr>
        <w:t>общеразвивающих</w:t>
      </w:r>
      <w:proofErr w:type="spellEnd"/>
      <w:r w:rsidRPr="003D6AF0">
        <w:rPr>
          <w:rFonts w:ascii="Times New Roman" w:hAnsi="Times New Roman"/>
          <w:sz w:val="28"/>
          <w:szCs w:val="28"/>
          <w:lang w:val="ru-RU"/>
        </w:rPr>
        <w:t xml:space="preserve"> упражнений, направленные на раз</w:t>
      </w:r>
      <w:r w:rsidRPr="003D6AF0">
        <w:rPr>
          <w:rFonts w:ascii="Times New Roman" w:hAnsi="Times New Roman"/>
          <w:sz w:val="28"/>
          <w:szCs w:val="28"/>
          <w:lang w:val="ru-RU"/>
        </w:rPr>
        <w:softHyphen/>
        <w:t>витие гибкости, координационных способностей, силовой выносли</w:t>
      </w:r>
      <w:r w:rsidRPr="003D6AF0">
        <w:rPr>
          <w:rFonts w:ascii="Times New Roman" w:hAnsi="Times New Roman"/>
          <w:sz w:val="28"/>
          <w:szCs w:val="28"/>
          <w:lang w:val="ru-RU"/>
        </w:rPr>
        <w:softHyphen/>
        <w:t xml:space="preserve">вости. </w:t>
      </w:r>
      <w:r w:rsidRPr="003D6AF0">
        <w:rPr>
          <w:rFonts w:ascii="Times New Roman" w:hAnsi="Times New Roman"/>
          <w:i/>
          <w:sz w:val="28"/>
          <w:szCs w:val="28"/>
          <w:lang w:val="ru-RU"/>
        </w:rPr>
        <w:t>Спортивные и подвижные игры, направленные на развитие ловкости, быстроты, выносливости</w:t>
      </w:r>
      <w:r w:rsidRPr="003D6AF0">
        <w:rPr>
          <w:rFonts w:ascii="Times New Roman" w:hAnsi="Times New Roman"/>
          <w:sz w:val="28"/>
          <w:szCs w:val="28"/>
          <w:lang w:val="ru-RU"/>
        </w:rPr>
        <w:t xml:space="preserve">. </w:t>
      </w:r>
      <w:r w:rsidRPr="003D6AF0">
        <w:rPr>
          <w:rFonts w:ascii="Times New Roman" w:hAnsi="Times New Roman"/>
          <w:i/>
          <w:sz w:val="28"/>
          <w:szCs w:val="28"/>
          <w:lang w:val="ru-RU"/>
        </w:rPr>
        <w:t>Эстафеты и прыжковые упраж</w:t>
      </w:r>
      <w:r w:rsidRPr="003D6AF0">
        <w:rPr>
          <w:rFonts w:ascii="Times New Roman" w:hAnsi="Times New Roman"/>
          <w:i/>
          <w:sz w:val="28"/>
          <w:szCs w:val="28"/>
          <w:lang w:val="ru-RU"/>
        </w:rPr>
        <w:softHyphen/>
        <w:t>нения, направленные на развитие скоростно-силовых способностей и быстроты. Циклические упражнения, направленные на развитие выносливости.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Передвижение на лыжах по равнинной и пересеченной мест</w:t>
      </w:r>
      <w:r w:rsidRPr="003D6AF0">
        <w:rPr>
          <w:rFonts w:ascii="Times New Roman" w:hAnsi="Times New Roman"/>
          <w:sz w:val="28"/>
          <w:szCs w:val="28"/>
          <w:lang w:val="ru-RU"/>
        </w:rPr>
        <w:softHyphen/>
        <w:t>ности, имитационные упражнения, кроссовая подготовка, ходьба, преимущественно направленные на увеличение аэробной произ</w:t>
      </w:r>
      <w:r w:rsidRPr="003D6AF0">
        <w:rPr>
          <w:rFonts w:ascii="Times New Roman" w:hAnsi="Times New Roman"/>
          <w:sz w:val="28"/>
          <w:szCs w:val="28"/>
          <w:lang w:val="ru-RU"/>
        </w:rPr>
        <w:softHyphen/>
        <w:t>водительности организма и развитие волевых качеств, специфи</w:t>
      </w:r>
      <w:r w:rsidRPr="003D6AF0">
        <w:rPr>
          <w:rFonts w:ascii="Times New Roman" w:hAnsi="Times New Roman"/>
          <w:sz w:val="28"/>
          <w:szCs w:val="28"/>
          <w:lang w:val="ru-RU"/>
        </w:rPr>
        <w:softHyphen/>
        <w:t>ческих для лыжника-гонщика. Комплексы специальных упражне</w:t>
      </w:r>
      <w:r w:rsidRPr="003D6AF0">
        <w:rPr>
          <w:rFonts w:ascii="Times New Roman" w:hAnsi="Times New Roman"/>
          <w:sz w:val="28"/>
          <w:szCs w:val="28"/>
          <w:lang w:val="ru-RU"/>
        </w:rPr>
        <w:softHyphen/>
        <w:t>ний на лыжах и лыжероллерах для развития силовой выносливо</w:t>
      </w:r>
      <w:r w:rsidRPr="003D6AF0">
        <w:rPr>
          <w:rFonts w:ascii="Times New Roman" w:hAnsi="Times New Roman"/>
          <w:sz w:val="28"/>
          <w:szCs w:val="28"/>
          <w:lang w:val="ru-RU"/>
        </w:rPr>
        <w:softHyphen/>
        <w:t xml:space="preserve">сти мышц </w:t>
      </w:r>
      <w:r w:rsidRPr="003D6AF0">
        <w:rPr>
          <w:rFonts w:ascii="Times New Roman" w:hAnsi="Times New Roman"/>
          <w:sz w:val="28"/>
          <w:szCs w:val="28"/>
          <w:lang w:val="ru-RU"/>
        </w:rPr>
        <w:lastRenderedPageBreak/>
        <w:t>ног и плечевого пояса.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2. Техническая подготовка.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Обучение общей схеме выполнения классических и коньковых спо</w:t>
      </w:r>
      <w:r w:rsidRPr="003D6AF0">
        <w:rPr>
          <w:rFonts w:ascii="Times New Roman" w:hAnsi="Times New Roman"/>
          <w:sz w:val="28"/>
          <w:szCs w:val="28"/>
          <w:lang w:val="ru-RU"/>
        </w:rPr>
        <w:softHyphen/>
        <w:t>собов передвижения на лыжах. Обучение специальным подготови</w:t>
      </w:r>
      <w:r w:rsidRPr="003D6AF0">
        <w:rPr>
          <w:rFonts w:ascii="Times New Roman" w:hAnsi="Times New Roman"/>
          <w:sz w:val="28"/>
          <w:szCs w:val="28"/>
          <w:lang w:val="ru-RU"/>
        </w:rPr>
        <w:softHyphen/>
        <w:t>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w:t>
      </w:r>
      <w:r w:rsidRPr="003D6AF0">
        <w:rPr>
          <w:rFonts w:ascii="Times New Roman" w:hAnsi="Times New Roman"/>
          <w:sz w:val="28"/>
          <w:szCs w:val="28"/>
          <w:lang w:val="ru-RU"/>
        </w:rPr>
        <w:softHyphen/>
        <w:t xml:space="preserve">ях. Обучение технике спуска со склонов </w:t>
      </w:r>
      <w:proofErr w:type="spellStart"/>
      <w:r w:rsidRPr="003D6AF0">
        <w:rPr>
          <w:rFonts w:ascii="Times New Roman" w:hAnsi="Times New Roman"/>
          <w:sz w:val="28"/>
          <w:szCs w:val="28"/>
          <w:lang w:val="ru-RU"/>
        </w:rPr>
        <w:t>ввысокой</w:t>
      </w:r>
      <w:proofErr w:type="spellEnd"/>
      <w:r w:rsidRPr="003D6AF0">
        <w:rPr>
          <w:rFonts w:ascii="Times New Roman" w:hAnsi="Times New Roman"/>
          <w:sz w:val="28"/>
          <w:szCs w:val="28"/>
          <w:lang w:val="ru-RU"/>
        </w:rPr>
        <w:t>, средней и низкой стойках. Обучение преодолению подъемов «елочкой», «</w:t>
      </w:r>
      <w:proofErr w:type="spellStart"/>
      <w:r w:rsidRPr="003D6AF0">
        <w:rPr>
          <w:rFonts w:ascii="Times New Roman" w:hAnsi="Times New Roman"/>
          <w:sz w:val="28"/>
          <w:szCs w:val="28"/>
          <w:lang w:val="ru-RU"/>
        </w:rPr>
        <w:t>полуелоч</w:t>
      </w:r>
      <w:r w:rsidRPr="003D6AF0">
        <w:rPr>
          <w:rFonts w:ascii="Times New Roman" w:hAnsi="Times New Roman"/>
          <w:sz w:val="28"/>
          <w:szCs w:val="28"/>
          <w:lang w:val="ru-RU"/>
        </w:rPr>
        <w:softHyphen/>
        <w:t>кой</w:t>
      </w:r>
      <w:proofErr w:type="spellEnd"/>
      <w:r w:rsidRPr="003D6AF0">
        <w:rPr>
          <w:rFonts w:ascii="Times New Roman" w:hAnsi="Times New Roman"/>
          <w:sz w:val="28"/>
          <w:szCs w:val="28"/>
          <w:lang w:val="ru-RU"/>
        </w:rPr>
        <w:t>», ступающим, скользящим, беговым шагом. Обучение торможе</w:t>
      </w:r>
      <w:r w:rsidRPr="003D6AF0">
        <w:rPr>
          <w:rFonts w:ascii="Times New Roman" w:hAnsi="Times New Roman"/>
          <w:sz w:val="28"/>
          <w:szCs w:val="28"/>
          <w:lang w:val="ru-RU"/>
        </w:rPr>
        <w:softHyphen/>
        <w:t>нию «плугом», «упором», «поворотом», соскальзыванием, падением. Обучение поворотам на месте и в движении.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i/>
          <w:sz w:val="28"/>
          <w:szCs w:val="28"/>
          <w:lang w:val="ru-RU"/>
        </w:rPr>
        <w:t xml:space="preserve">3. </w:t>
      </w:r>
      <w:r w:rsidRPr="003D6AF0">
        <w:rPr>
          <w:rFonts w:ascii="Times New Roman" w:hAnsi="Times New Roman"/>
          <w:bCs/>
          <w:i/>
          <w:sz w:val="28"/>
          <w:szCs w:val="28"/>
          <w:lang w:val="ru-RU"/>
        </w:rPr>
        <w:t>Практические рекомендации по организации физической, технической подготовки и оценке контрольных упражнений.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 процессе реализации физической и технической подготовки в спортивно-оздоровительных группах наиболее универсальным тре</w:t>
      </w:r>
      <w:r w:rsidRPr="003D6AF0">
        <w:rPr>
          <w:rFonts w:ascii="Times New Roman" w:hAnsi="Times New Roman"/>
          <w:sz w:val="28"/>
          <w:szCs w:val="28"/>
          <w:lang w:val="ru-RU"/>
        </w:rPr>
        <w:softHyphen/>
        <w:t>нировочным средством являются подвижные спортивные игры, позволяющие придать учебно-тренировочному процессу эмоцио</w:t>
      </w:r>
      <w:r w:rsidRPr="003D6AF0">
        <w:rPr>
          <w:rFonts w:ascii="Times New Roman" w:hAnsi="Times New Roman"/>
          <w:sz w:val="28"/>
          <w:szCs w:val="28"/>
          <w:lang w:val="ru-RU"/>
        </w:rPr>
        <w:softHyphen/>
        <w:t>нальную окраску и тем самым поддержать интерес к занятиям лыж</w:t>
      </w:r>
      <w:r w:rsidRPr="003D6AF0">
        <w:rPr>
          <w:rFonts w:ascii="Times New Roman" w:hAnsi="Times New Roman"/>
          <w:sz w:val="28"/>
          <w:szCs w:val="28"/>
          <w:lang w:val="ru-RU"/>
        </w:rPr>
        <w:softHyphen/>
        <w:t>ным спортом.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Поскольку в спортивно-оздоровительных группах занимаются учащиеся разного паспортного и биологического возраста, с неоди</w:t>
      </w:r>
      <w:r w:rsidRPr="003D6AF0">
        <w:rPr>
          <w:rFonts w:ascii="Times New Roman" w:hAnsi="Times New Roman"/>
          <w:sz w:val="28"/>
          <w:szCs w:val="28"/>
          <w:lang w:val="ru-RU"/>
        </w:rPr>
        <w:softHyphen/>
        <w:t>наковой физической подготовленностью, то при проведении всевоз</w:t>
      </w:r>
      <w:r w:rsidRPr="003D6AF0">
        <w:rPr>
          <w:rFonts w:ascii="Times New Roman" w:hAnsi="Times New Roman"/>
          <w:sz w:val="28"/>
          <w:szCs w:val="28"/>
          <w:lang w:val="ru-RU"/>
        </w:rPr>
        <w:softHyphen/>
        <w:t>можных игр, эстафет, игровых заданий возникает проблема уравни</w:t>
      </w:r>
      <w:r w:rsidRPr="003D6AF0">
        <w:rPr>
          <w:rFonts w:ascii="Times New Roman" w:hAnsi="Times New Roman"/>
          <w:sz w:val="28"/>
          <w:szCs w:val="28"/>
          <w:lang w:val="ru-RU"/>
        </w:rPr>
        <w:softHyphen/>
        <w:t>вания возможностей занимающихся.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i/>
          <w:sz w:val="28"/>
          <w:szCs w:val="28"/>
          <w:lang w:val="ru-RU"/>
        </w:rPr>
      </w:pP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b/>
          <w:sz w:val="28"/>
          <w:szCs w:val="28"/>
          <w:lang w:val="ru-RU"/>
        </w:rPr>
        <w:t xml:space="preserve">Примерная схема внешних признаков утомления в процессе тренировочного занятия </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1911"/>
        <w:gridCol w:w="1984"/>
        <w:gridCol w:w="1985"/>
        <w:gridCol w:w="3367"/>
      </w:tblGrid>
      <w:tr w:rsidR="0043255A" w:rsidRPr="003D6AF0"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b/>
                <w:sz w:val="28"/>
                <w:szCs w:val="28"/>
                <w:lang w:val="ru-RU"/>
              </w:rPr>
            </w:pPr>
            <w:r w:rsidRPr="003D6AF0">
              <w:rPr>
                <w:rFonts w:ascii="Times New Roman" w:hAnsi="Times New Roman"/>
                <w:b/>
                <w:sz w:val="28"/>
                <w:szCs w:val="28"/>
                <w:lang w:val="ru-RU"/>
              </w:rPr>
              <w:t xml:space="preserve">№ </w:t>
            </w:r>
            <w:proofErr w:type="spellStart"/>
            <w:r w:rsidRPr="003D6AF0">
              <w:rPr>
                <w:rFonts w:ascii="Times New Roman" w:hAnsi="Times New Roman"/>
                <w:b/>
                <w:sz w:val="28"/>
                <w:szCs w:val="28"/>
                <w:lang w:val="ru-RU"/>
              </w:rPr>
              <w:t>пп</w:t>
            </w:r>
            <w:proofErr w:type="spellEnd"/>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b/>
                <w:sz w:val="28"/>
                <w:szCs w:val="28"/>
                <w:lang w:val="ru-RU"/>
              </w:rPr>
            </w:pPr>
            <w:r w:rsidRPr="003D6AF0">
              <w:rPr>
                <w:rFonts w:ascii="Times New Roman" w:hAnsi="Times New Roman"/>
                <w:b/>
                <w:sz w:val="28"/>
                <w:szCs w:val="28"/>
                <w:lang w:val="ru-RU"/>
              </w:rPr>
              <w:t>Признак</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b/>
                <w:sz w:val="28"/>
                <w:szCs w:val="28"/>
                <w:lang w:val="ru-RU"/>
              </w:rPr>
            </w:pPr>
            <w:r w:rsidRPr="003D6AF0">
              <w:rPr>
                <w:rFonts w:ascii="Times New Roman" w:hAnsi="Times New Roman"/>
                <w:b/>
                <w:sz w:val="28"/>
                <w:szCs w:val="28"/>
                <w:lang w:val="ru-RU"/>
              </w:rPr>
              <w:t>Небольшое утомление</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b/>
                <w:sz w:val="28"/>
                <w:szCs w:val="28"/>
                <w:lang w:val="ru-RU"/>
              </w:rPr>
            </w:pPr>
            <w:r w:rsidRPr="003D6AF0">
              <w:rPr>
                <w:rFonts w:ascii="Times New Roman" w:hAnsi="Times New Roman"/>
                <w:b/>
                <w:sz w:val="28"/>
                <w:szCs w:val="28"/>
                <w:lang w:val="ru-RU"/>
              </w:rPr>
              <w:t>Значительное утомление (острое)</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b/>
                <w:sz w:val="28"/>
                <w:szCs w:val="28"/>
                <w:lang w:val="ru-RU"/>
              </w:rPr>
            </w:pPr>
            <w:r w:rsidRPr="003D6AF0">
              <w:rPr>
                <w:rFonts w:ascii="Times New Roman" w:hAnsi="Times New Roman"/>
                <w:b/>
                <w:sz w:val="28"/>
                <w:szCs w:val="28"/>
                <w:lang w:val="ru-RU"/>
              </w:rPr>
              <w:t>Резкое переутомление (острое 2 степени)</w:t>
            </w:r>
          </w:p>
        </w:tc>
      </w:tr>
      <w:tr w:rsidR="0043255A" w:rsidRPr="003D6AF0"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Окраска кожи</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Небольшое покраснение</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Значительное покраснение</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Резкое покраснение, побледнение, </w:t>
            </w:r>
            <w:proofErr w:type="spellStart"/>
            <w:r w:rsidRPr="003D6AF0">
              <w:rPr>
                <w:rFonts w:ascii="Times New Roman" w:hAnsi="Times New Roman"/>
                <w:sz w:val="28"/>
                <w:szCs w:val="28"/>
                <w:lang w:val="ru-RU"/>
              </w:rPr>
              <w:t>синюшность</w:t>
            </w:r>
            <w:proofErr w:type="spellEnd"/>
          </w:p>
        </w:tc>
      </w:tr>
      <w:tr w:rsidR="0043255A" w:rsidRPr="001D7081"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2</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Потливость</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Небольшая</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Большая</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Особо </w:t>
            </w:r>
            <w:proofErr w:type="gramStart"/>
            <w:r w:rsidRPr="003D6AF0">
              <w:rPr>
                <w:rFonts w:ascii="Times New Roman" w:hAnsi="Times New Roman"/>
                <w:sz w:val="28"/>
                <w:szCs w:val="28"/>
                <w:lang w:val="ru-RU"/>
              </w:rPr>
              <w:t>резкая</w:t>
            </w:r>
            <w:proofErr w:type="gramEnd"/>
            <w:r w:rsidRPr="003D6AF0">
              <w:rPr>
                <w:rFonts w:ascii="Times New Roman" w:hAnsi="Times New Roman"/>
                <w:sz w:val="28"/>
                <w:szCs w:val="28"/>
                <w:lang w:val="ru-RU"/>
              </w:rPr>
              <w:t xml:space="preserve"> (ниже пояса). Выступление солей</w:t>
            </w:r>
          </w:p>
        </w:tc>
      </w:tr>
      <w:tr w:rsidR="0043255A" w:rsidRPr="003D6AF0"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3</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Дыхание</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roofErr w:type="gramStart"/>
            <w:r w:rsidRPr="003D6AF0">
              <w:rPr>
                <w:rFonts w:ascii="Times New Roman" w:hAnsi="Times New Roman"/>
                <w:sz w:val="28"/>
                <w:szCs w:val="28"/>
                <w:lang w:val="ru-RU"/>
              </w:rPr>
              <w:t>Учащенное</w:t>
            </w:r>
            <w:proofErr w:type="gramEnd"/>
            <w:r w:rsidRPr="003D6AF0">
              <w:rPr>
                <w:rFonts w:ascii="Times New Roman" w:hAnsi="Times New Roman"/>
                <w:sz w:val="28"/>
                <w:szCs w:val="28"/>
                <w:lang w:val="ru-RU"/>
              </w:rPr>
              <w:t>: 20-26 на равнине и до 36 на подъеме</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Учащенное:</w:t>
            </w:r>
          </w:p>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38-46 </w:t>
            </w:r>
            <w:proofErr w:type="gramStart"/>
            <w:r w:rsidRPr="003D6AF0">
              <w:rPr>
                <w:rFonts w:ascii="Times New Roman" w:hAnsi="Times New Roman"/>
                <w:sz w:val="28"/>
                <w:szCs w:val="28"/>
                <w:lang w:val="ru-RU"/>
              </w:rPr>
              <w:t>в</w:t>
            </w:r>
            <w:proofErr w:type="gramEnd"/>
            <w:r w:rsidRPr="003D6AF0">
              <w:rPr>
                <w:rFonts w:ascii="Times New Roman" w:hAnsi="Times New Roman"/>
                <w:sz w:val="28"/>
                <w:szCs w:val="28"/>
                <w:lang w:val="ru-RU"/>
              </w:rPr>
              <w:t xml:space="preserve"> мин. на равнине</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roofErr w:type="gramStart"/>
            <w:r w:rsidRPr="003D6AF0">
              <w:rPr>
                <w:rFonts w:ascii="Times New Roman" w:hAnsi="Times New Roman"/>
                <w:sz w:val="28"/>
                <w:szCs w:val="28"/>
                <w:lang w:val="ru-RU"/>
              </w:rPr>
              <w:t>Резкое</w:t>
            </w:r>
            <w:proofErr w:type="gramEnd"/>
            <w:r w:rsidRPr="003D6AF0">
              <w:rPr>
                <w:rFonts w:ascii="Times New Roman" w:hAnsi="Times New Roman"/>
                <w:sz w:val="28"/>
                <w:szCs w:val="28"/>
                <w:lang w:val="ru-RU"/>
              </w:rPr>
              <w:t>: 50-60 в мин., беспорядочное</w:t>
            </w:r>
          </w:p>
        </w:tc>
      </w:tr>
      <w:tr w:rsidR="0043255A" w:rsidRPr="001D7081"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4</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Движение</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Бодрое</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Неуверенный шаг, отставание на марше</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Резкие покачивания, отсутствие координации, прекращение движения</w:t>
            </w:r>
          </w:p>
        </w:tc>
      </w:tr>
      <w:tr w:rsidR="0043255A" w:rsidRPr="001D7081"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5</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Общий вид</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Обычный</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Нарушение осанки, апатия</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Изможденное выражение лица, резкое нарушение осанки</w:t>
            </w:r>
          </w:p>
        </w:tc>
      </w:tr>
      <w:tr w:rsidR="0043255A" w:rsidRPr="001D7081"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6</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Внимание</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Хорошее</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Неточность в выполнении команд</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Неправильное выполнение команд, реакция только на громкий голос</w:t>
            </w:r>
          </w:p>
        </w:tc>
      </w:tr>
      <w:tr w:rsidR="0043255A" w:rsidRPr="001D7081"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7</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Самочувствие</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Никаких жалоб</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Жалобы на усталость</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Жалобы на резкую слабость, головная боль, жжение в груди, тошнота</w:t>
            </w:r>
          </w:p>
        </w:tc>
      </w:tr>
      <w:tr w:rsidR="0043255A" w:rsidRPr="003D6AF0" w:rsidTr="008E3CE8">
        <w:tc>
          <w:tcPr>
            <w:tcW w:w="53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8</w:t>
            </w:r>
          </w:p>
        </w:tc>
        <w:tc>
          <w:tcPr>
            <w:tcW w:w="1701"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Пульс</w:t>
            </w:r>
          </w:p>
        </w:tc>
        <w:tc>
          <w:tcPr>
            <w:tcW w:w="1984"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110-150</w:t>
            </w:r>
          </w:p>
        </w:tc>
        <w:tc>
          <w:tcPr>
            <w:tcW w:w="1985"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160-180</w:t>
            </w:r>
          </w:p>
        </w:tc>
        <w:tc>
          <w:tcPr>
            <w:tcW w:w="3367" w:type="dxa"/>
            <w:shd w:val="clear" w:color="auto" w:fill="auto"/>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180-200 и более</w:t>
            </w:r>
          </w:p>
        </w:tc>
      </w:tr>
    </w:tbl>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b/>
          <w:sz w:val="28"/>
          <w:szCs w:val="28"/>
          <w:lang w:val="ru-RU"/>
        </w:rPr>
        <w:t>Педагогический контроль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Тестирование общей физической подготовленности осуществляется два раза в год, в начале и в конце учебного года.  Тестирование по специальной и технической подготовленности один раз в год (март). </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При проведении тестирования следует обратить внимание на соблюдение требований инструкции и создания условий для выполнения упражнений.</w:t>
      </w:r>
    </w:p>
    <w:p w:rsidR="0043255A" w:rsidRPr="00942BB9" w:rsidRDefault="0043255A" w:rsidP="0043255A">
      <w:pPr>
        <w:widowControl w:val="0"/>
        <w:numPr>
          <w:ilvl w:val="0"/>
          <w:numId w:val="37"/>
        </w:numPr>
        <w:overflowPunct w:val="0"/>
        <w:autoSpaceDE w:val="0"/>
        <w:autoSpaceDN w:val="0"/>
        <w:adjustRightInd w:val="0"/>
        <w:spacing w:after="0" w:line="360" w:lineRule="auto"/>
        <w:contextualSpacing/>
        <w:jc w:val="both"/>
        <w:rPr>
          <w:rFonts w:ascii="Times New Roman" w:hAnsi="Times New Roman"/>
          <w:sz w:val="28"/>
          <w:szCs w:val="28"/>
          <w:lang w:val="ru-RU"/>
        </w:rPr>
      </w:pPr>
      <w:r w:rsidRPr="00942BB9">
        <w:rPr>
          <w:rFonts w:ascii="Times New Roman" w:hAnsi="Times New Roman"/>
          <w:sz w:val="28"/>
          <w:szCs w:val="28"/>
          <w:lang w:val="ru-RU"/>
        </w:rPr>
        <w:t>Подтягивание (для оценки силы и силовой выносливости мышц плечевого пояса).</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 xml:space="preserve">И.П. – вис хватом сверху на перекладине, </w:t>
      </w:r>
      <w:proofErr w:type="gramStart"/>
      <w:r w:rsidRPr="00942BB9">
        <w:rPr>
          <w:rFonts w:ascii="Times New Roman" w:hAnsi="Times New Roman"/>
          <w:sz w:val="28"/>
          <w:szCs w:val="28"/>
          <w:lang w:val="ru-RU"/>
        </w:rPr>
        <w:t>руки</w:t>
      </w:r>
      <w:proofErr w:type="gramEnd"/>
      <w:r w:rsidRPr="00942BB9">
        <w:rPr>
          <w:rFonts w:ascii="Times New Roman" w:hAnsi="Times New Roman"/>
          <w:sz w:val="28"/>
          <w:szCs w:val="28"/>
          <w:lang w:val="ru-RU"/>
        </w:rPr>
        <w:t xml:space="preserve"> на ширине плеч. </w:t>
      </w:r>
      <w:proofErr w:type="gramStart"/>
      <w:r w:rsidRPr="00942BB9">
        <w:rPr>
          <w:rFonts w:ascii="Times New Roman" w:hAnsi="Times New Roman"/>
          <w:sz w:val="28"/>
          <w:szCs w:val="28"/>
          <w:lang w:val="ru-RU"/>
        </w:rPr>
        <w:t xml:space="preserve">Сгибание </w:t>
      </w:r>
      <w:r w:rsidRPr="00942BB9">
        <w:rPr>
          <w:rFonts w:ascii="Times New Roman" w:hAnsi="Times New Roman"/>
          <w:sz w:val="28"/>
          <w:szCs w:val="28"/>
          <w:lang w:val="ru-RU"/>
        </w:rPr>
        <w:lastRenderedPageBreak/>
        <w:t>рук до положения «подбородок над перекладиной», возвращение в и.п. до полного выпрямления в локтевом суставе.</w:t>
      </w:r>
      <w:proofErr w:type="gramEnd"/>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 xml:space="preserve">Методические указания: раскачивание тела на перекладине, сгибание ног, перехват рук не допускаются. </w:t>
      </w:r>
      <w:r w:rsidRPr="00942BB9">
        <w:rPr>
          <w:rFonts w:ascii="Times New Roman" w:hAnsi="Times New Roman"/>
          <w:i/>
          <w:sz w:val="28"/>
          <w:szCs w:val="28"/>
          <w:lang w:val="ru-RU"/>
        </w:rPr>
        <w:t>Критерием служит максимальное число подтягиваний.</w:t>
      </w:r>
    </w:p>
    <w:p w:rsidR="0043255A" w:rsidRPr="00942BB9" w:rsidRDefault="0043255A" w:rsidP="0043255A">
      <w:pPr>
        <w:widowControl w:val="0"/>
        <w:numPr>
          <w:ilvl w:val="0"/>
          <w:numId w:val="37"/>
        </w:numPr>
        <w:overflowPunct w:val="0"/>
        <w:autoSpaceDE w:val="0"/>
        <w:autoSpaceDN w:val="0"/>
        <w:adjustRightInd w:val="0"/>
        <w:spacing w:after="0" w:line="360" w:lineRule="auto"/>
        <w:contextualSpacing/>
        <w:jc w:val="both"/>
        <w:rPr>
          <w:rFonts w:ascii="Times New Roman" w:hAnsi="Times New Roman"/>
          <w:sz w:val="28"/>
          <w:szCs w:val="28"/>
          <w:lang w:val="ru-RU"/>
        </w:rPr>
      </w:pPr>
      <w:r w:rsidRPr="00942BB9">
        <w:rPr>
          <w:rFonts w:ascii="Times New Roman" w:hAnsi="Times New Roman"/>
          <w:sz w:val="28"/>
          <w:szCs w:val="28"/>
          <w:lang w:val="ru-RU"/>
        </w:rPr>
        <w:t>Сгибание и разгибание рук в упоре леж</w:t>
      </w:r>
      <w:proofErr w:type="gramStart"/>
      <w:r w:rsidRPr="00942BB9">
        <w:rPr>
          <w:rFonts w:ascii="Times New Roman" w:hAnsi="Times New Roman"/>
          <w:sz w:val="28"/>
          <w:szCs w:val="28"/>
          <w:lang w:val="ru-RU"/>
        </w:rPr>
        <w:t>а(</w:t>
      </w:r>
      <w:proofErr w:type="gramEnd"/>
      <w:r w:rsidRPr="00942BB9">
        <w:rPr>
          <w:rFonts w:ascii="Times New Roman" w:hAnsi="Times New Roman"/>
          <w:sz w:val="28"/>
          <w:szCs w:val="28"/>
          <w:lang w:val="ru-RU"/>
        </w:rPr>
        <w:t>для оценки уровня силовой (динамической) выносливости мышц плечевого пояса, а так же статической выносливости мышц спины, брюшного пресса, таза и ног).</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И.П. – упор лежа. Сгибание рук до касания грудью пола (скамейки), разгибание – до полного выпрямления рук.</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Методические указания: ладони на ширине плеч, локти направлены </w:t>
      </w:r>
      <w:proofErr w:type="spellStart"/>
      <w:r w:rsidRPr="003D6AF0">
        <w:rPr>
          <w:rFonts w:ascii="Times New Roman" w:hAnsi="Times New Roman"/>
          <w:sz w:val="28"/>
          <w:szCs w:val="28"/>
          <w:lang w:val="ru-RU"/>
        </w:rPr>
        <w:t>назад-в</w:t>
      </w:r>
      <w:proofErr w:type="spellEnd"/>
      <w:r w:rsidRPr="003D6AF0">
        <w:rPr>
          <w:rFonts w:ascii="Times New Roman" w:hAnsi="Times New Roman"/>
          <w:sz w:val="28"/>
          <w:szCs w:val="28"/>
          <w:lang w:val="ru-RU"/>
        </w:rPr>
        <w:t xml:space="preserve"> стороны. Голова, туловище и ноги составляют прямую линию, которая сохраняется на протяжении всего выполнения упражнения. Дается одна попытка. Фиксируется количество отжиманий при условии при условии правильного выполнения теста в произвольном темпе без отдыха.</w:t>
      </w:r>
      <w:r w:rsidRPr="003D6AF0">
        <w:rPr>
          <w:rFonts w:ascii="Times New Roman" w:hAnsi="Times New Roman"/>
          <w:i/>
          <w:sz w:val="28"/>
          <w:szCs w:val="28"/>
          <w:lang w:val="ru-RU"/>
        </w:rPr>
        <w:t xml:space="preserve"> Критерием служит максимальное число отжиманий.</w:t>
      </w:r>
    </w:p>
    <w:p w:rsidR="0043255A" w:rsidRPr="00942BB9" w:rsidRDefault="0043255A" w:rsidP="0043255A">
      <w:pPr>
        <w:widowControl w:val="0"/>
        <w:numPr>
          <w:ilvl w:val="0"/>
          <w:numId w:val="37"/>
        </w:numPr>
        <w:overflowPunct w:val="0"/>
        <w:autoSpaceDE w:val="0"/>
        <w:autoSpaceDN w:val="0"/>
        <w:adjustRightInd w:val="0"/>
        <w:spacing w:after="0" w:line="360" w:lineRule="auto"/>
        <w:contextualSpacing/>
        <w:jc w:val="both"/>
        <w:rPr>
          <w:rFonts w:ascii="Times New Roman" w:hAnsi="Times New Roman"/>
          <w:sz w:val="28"/>
          <w:szCs w:val="28"/>
          <w:lang w:val="ru-RU"/>
        </w:rPr>
      </w:pPr>
      <w:r w:rsidRPr="00942BB9">
        <w:rPr>
          <w:rFonts w:ascii="Times New Roman" w:hAnsi="Times New Roman"/>
          <w:sz w:val="28"/>
          <w:szCs w:val="28"/>
          <w:lang w:val="ru-RU"/>
        </w:rPr>
        <w:t>Прыжок в длину с места (для оценки уровня скоростно-силовых и координационных способностей).</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И.П. – носки ног на стартовой линии. Прыжок выполняется толчком обеими ногами с махом рук.</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Методические указания: длина прыжка измеряется в сантиметрах от стартовой линии до ближайшей к ней точки касания мата ногами или любой частью тела испытуемого. Засчитывается лучший результат из трех попыток.</w:t>
      </w:r>
      <w:r w:rsidRPr="00942BB9">
        <w:rPr>
          <w:rFonts w:ascii="Times New Roman" w:hAnsi="Times New Roman"/>
          <w:i/>
          <w:sz w:val="28"/>
          <w:szCs w:val="28"/>
          <w:lang w:val="ru-RU"/>
        </w:rPr>
        <w:t xml:space="preserve"> Критерием служит максимальный результат.</w:t>
      </w:r>
    </w:p>
    <w:p w:rsidR="0043255A" w:rsidRPr="00942BB9" w:rsidRDefault="0043255A" w:rsidP="0043255A">
      <w:pPr>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8"/>
          <w:szCs w:val="28"/>
          <w:u w:val="single"/>
          <w:lang w:val="ru-RU"/>
        </w:rPr>
      </w:pPr>
      <w:r w:rsidRPr="00942BB9">
        <w:rPr>
          <w:rFonts w:ascii="Times New Roman" w:hAnsi="Times New Roman"/>
          <w:sz w:val="28"/>
          <w:szCs w:val="28"/>
          <w:u w:val="single"/>
          <w:lang w:val="ru-RU"/>
        </w:rPr>
        <w:t xml:space="preserve">Поднимание туловища из </w:t>
      </w:r>
      <w:proofErr w:type="gramStart"/>
      <w:r w:rsidRPr="00942BB9">
        <w:rPr>
          <w:rFonts w:ascii="Times New Roman" w:hAnsi="Times New Roman"/>
          <w:sz w:val="28"/>
          <w:szCs w:val="28"/>
          <w:u w:val="single"/>
          <w:lang w:val="ru-RU"/>
        </w:rPr>
        <w:t>положения</w:t>
      </w:r>
      <w:proofErr w:type="gramEnd"/>
      <w:r w:rsidRPr="00942BB9">
        <w:rPr>
          <w:rFonts w:ascii="Times New Roman" w:hAnsi="Times New Roman"/>
          <w:sz w:val="28"/>
          <w:szCs w:val="28"/>
          <w:u w:val="single"/>
          <w:lang w:val="ru-RU"/>
        </w:rPr>
        <w:t xml:space="preserve"> лежа на спине </w:t>
      </w:r>
      <w:r w:rsidRPr="00942BB9">
        <w:rPr>
          <w:rFonts w:ascii="Times New Roman" w:hAnsi="Times New Roman"/>
          <w:sz w:val="28"/>
          <w:szCs w:val="28"/>
          <w:lang w:val="ru-RU"/>
        </w:rPr>
        <w:t>(для оценки уровня силовой (динамической) выносливости мышц брюшного пресса).</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И.П. – лежа на спине, руки в замок за головой, ноги согнуты в коленях на 90 градусов, ступни зафиксированы. Сесть, локтями коснуться коленей, лечь.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rPr>
      </w:pPr>
      <w:r w:rsidRPr="00942BB9">
        <w:rPr>
          <w:rFonts w:ascii="Times New Roman" w:hAnsi="Times New Roman"/>
          <w:sz w:val="28"/>
          <w:szCs w:val="28"/>
          <w:lang w:val="ru-RU"/>
        </w:rPr>
        <w:t xml:space="preserve">Методические указания: фиксируется максимальное количество подъемов за 30 секунд в одной попытке. </w:t>
      </w:r>
      <w:proofErr w:type="spellStart"/>
      <w:proofErr w:type="gramStart"/>
      <w:r w:rsidRPr="003D6AF0">
        <w:rPr>
          <w:rFonts w:ascii="Times New Roman" w:hAnsi="Times New Roman"/>
          <w:sz w:val="28"/>
          <w:szCs w:val="28"/>
        </w:rPr>
        <w:t>Упражнение</w:t>
      </w:r>
      <w:proofErr w:type="spellEnd"/>
      <w:r w:rsidRPr="003D6AF0">
        <w:rPr>
          <w:rFonts w:ascii="Times New Roman" w:hAnsi="Times New Roman"/>
          <w:sz w:val="28"/>
          <w:szCs w:val="28"/>
        </w:rPr>
        <w:t xml:space="preserve"> </w:t>
      </w:r>
      <w:proofErr w:type="spellStart"/>
      <w:r w:rsidRPr="003D6AF0">
        <w:rPr>
          <w:rFonts w:ascii="Times New Roman" w:hAnsi="Times New Roman"/>
          <w:sz w:val="28"/>
          <w:szCs w:val="28"/>
        </w:rPr>
        <w:t>выполняется</w:t>
      </w:r>
      <w:proofErr w:type="spellEnd"/>
      <w:r w:rsidRPr="003D6AF0">
        <w:rPr>
          <w:rFonts w:ascii="Times New Roman" w:hAnsi="Times New Roman"/>
          <w:sz w:val="28"/>
          <w:szCs w:val="28"/>
        </w:rPr>
        <w:t xml:space="preserve"> </w:t>
      </w:r>
      <w:proofErr w:type="spellStart"/>
      <w:r w:rsidRPr="003D6AF0">
        <w:rPr>
          <w:rFonts w:ascii="Times New Roman" w:hAnsi="Times New Roman"/>
          <w:sz w:val="28"/>
          <w:szCs w:val="28"/>
        </w:rPr>
        <w:t>на</w:t>
      </w:r>
      <w:proofErr w:type="spellEnd"/>
      <w:r w:rsidRPr="003D6AF0">
        <w:rPr>
          <w:rFonts w:ascii="Times New Roman" w:hAnsi="Times New Roman"/>
          <w:sz w:val="28"/>
          <w:szCs w:val="28"/>
        </w:rPr>
        <w:t xml:space="preserve"> </w:t>
      </w:r>
      <w:proofErr w:type="spellStart"/>
      <w:r w:rsidRPr="003D6AF0">
        <w:rPr>
          <w:rFonts w:ascii="Times New Roman" w:hAnsi="Times New Roman"/>
          <w:sz w:val="28"/>
          <w:szCs w:val="28"/>
        </w:rPr>
        <w:t>гимнастическом</w:t>
      </w:r>
      <w:proofErr w:type="spellEnd"/>
      <w:r w:rsidRPr="003D6AF0">
        <w:rPr>
          <w:rFonts w:ascii="Times New Roman" w:hAnsi="Times New Roman"/>
          <w:sz w:val="28"/>
          <w:szCs w:val="28"/>
        </w:rPr>
        <w:t xml:space="preserve"> </w:t>
      </w:r>
      <w:proofErr w:type="spellStart"/>
      <w:r w:rsidRPr="003D6AF0">
        <w:rPr>
          <w:rFonts w:ascii="Times New Roman" w:hAnsi="Times New Roman"/>
          <w:sz w:val="28"/>
          <w:szCs w:val="28"/>
        </w:rPr>
        <w:t>мате</w:t>
      </w:r>
      <w:proofErr w:type="spellEnd"/>
      <w:r w:rsidRPr="003D6AF0">
        <w:rPr>
          <w:rFonts w:ascii="Times New Roman" w:hAnsi="Times New Roman"/>
          <w:sz w:val="28"/>
          <w:szCs w:val="28"/>
        </w:rPr>
        <w:t>.</w:t>
      </w:r>
      <w:proofErr w:type="gramEnd"/>
    </w:p>
    <w:p w:rsidR="0043255A" w:rsidRPr="003D6AF0" w:rsidRDefault="0043255A" w:rsidP="0043255A">
      <w:pPr>
        <w:widowControl w:val="0"/>
        <w:numPr>
          <w:ilvl w:val="0"/>
          <w:numId w:val="38"/>
        </w:numPr>
        <w:overflowPunct w:val="0"/>
        <w:autoSpaceDE w:val="0"/>
        <w:autoSpaceDN w:val="0"/>
        <w:adjustRightInd w:val="0"/>
        <w:spacing w:after="0" w:line="360" w:lineRule="auto"/>
        <w:contextualSpacing/>
        <w:jc w:val="both"/>
        <w:rPr>
          <w:rFonts w:ascii="Times New Roman" w:hAnsi="Times New Roman"/>
          <w:sz w:val="28"/>
          <w:szCs w:val="28"/>
          <w:lang w:val="ru-RU"/>
        </w:rPr>
      </w:pPr>
      <w:r w:rsidRPr="003D6AF0">
        <w:rPr>
          <w:rFonts w:ascii="Times New Roman" w:hAnsi="Times New Roman"/>
          <w:sz w:val="28"/>
          <w:szCs w:val="28"/>
          <w:u w:val="single"/>
          <w:lang w:val="ru-RU"/>
        </w:rPr>
        <w:lastRenderedPageBreak/>
        <w:t xml:space="preserve">Прыжки через скакалку </w:t>
      </w:r>
      <w:r w:rsidRPr="003D6AF0">
        <w:rPr>
          <w:rFonts w:ascii="Times New Roman" w:hAnsi="Times New Roman"/>
          <w:sz w:val="28"/>
          <w:szCs w:val="28"/>
          <w:lang w:val="ru-RU"/>
        </w:rPr>
        <w:t>(для оценки уровня развития скоростных и координационных способностей).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rPr>
      </w:pPr>
      <w:r w:rsidRPr="00942BB9">
        <w:rPr>
          <w:rFonts w:ascii="Times New Roman" w:hAnsi="Times New Roman"/>
          <w:sz w:val="28"/>
          <w:szCs w:val="28"/>
          <w:lang w:val="ru-RU"/>
        </w:rPr>
        <w:t>И.П. – скакалка сзади. Фиксируется максимальное количество прыжков за 1 минуту в одной попытке.</w:t>
      </w:r>
      <w:r w:rsidRPr="00942BB9">
        <w:rPr>
          <w:rFonts w:ascii="Times New Roman" w:hAnsi="Times New Roman"/>
          <w:i/>
          <w:sz w:val="28"/>
          <w:szCs w:val="28"/>
          <w:lang w:val="ru-RU"/>
        </w:rPr>
        <w:t xml:space="preserve"> </w:t>
      </w:r>
      <w:proofErr w:type="spellStart"/>
      <w:proofErr w:type="gramStart"/>
      <w:r w:rsidRPr="003D6AF0">
        <w:rPr>
          <w:rFonts w:ascii="Times New Roman" w:hAnsi="Times New Roman"/>
          <w:i/>
          <w:sz w:val="28"/>
          <w:szCs w:val="28"/>
        </w:rPr>
        <w:t>Критерием</w:t>
      </w:r>
      <w:proofErr w:type="spellEnd"/>
      <w:r w:rsidRPr="003D6AF0">
        <w:rPr>
          <w:rFonts w:ascii="Times New Roman" w:hAnsi="Times New Roman"/>
          <w:i/>
          <w:sz w:val="28"/>
          <w:szCs w:val="28"/>
        </w:rPr>
        <w:t xml:space="preserve"> </w:t>
      </w:r>
      <w:proofErr w:type="spellStart"/>
      <w:r w:rsidRPr="003D6AF0">
        <w:rPr>
          <w:rFonts w:ascii="Times New Roman" w:hAnsi="Times New Roman"/>
          <w:i/>
          <w:sz w:val="28"/>
          <w:szCs w:val="28"/>
        </w:rPr>
        <w:t>служит</w:t>
      </w:r>
      <w:proofErr w:type="spellEnd"/>
      <w:r w:rsidRPr="003D6AF0">
        <w:rPr>
          <w:rFonts w:ascii="Times New Roman" w:hAnsi="Times New Roman"/>
          <w:i/>
          <w:sz w:val="28"/>
          <w:szCs w:val="28"/>
        </w:rPr>
        <w:t xml:space="preserve"> </w:t>
      </w:r>
      <w:proofErr w:type="spellStart"/>
      <w:r w:rsidRPr="003D6AF0">
        <w:rPr>
          <w:rFonts w:ascii="Times New Roman" w:hAnsi="Times New Roman"/>
          <w:i/>
          <w:sz w:val="28"/>
          <w:szCs w:val="28"/>
        </w:rPr>
        <w:t>максимальное</w:t>
      </w:r>
      <w:proofErr w:type="spellEnd"/>
      <w:r w:rsidRPr="003D6AF0">
        <w:rPr>
          <w:rFonts w:ascii="Times New Roman" w:hAnsi="Times New Roman"/>
          <w:i/>
          <w:sz w:val="28"/>
          <w:szCs w:val="28"/>
        </w:rPr>
        <w:t xml:space="preserve"> </w:t>
      </w:r>
      <w:proofErr w:type="spellStart"/>
      <w:r w:rsidRPr="003D6AF0">
        <w:rPr>
          <w:rFonts w:ascii="Times New Roman" w:hAnsi="Times New Roman"/>
          <w:i/>
          <w:sz w:val="28"/>
          <w:szCs w:val="28"/>
        </w:rPr>
        <w:t>количество</w:t>
      </w:r>
      <w:proofErr w:type="spellEnd"/>
      <w:r w:rsidRPr="003D6AF0">
        <w:rPr>
          <w:rFonts w:ascii="Times New Roman" w:hAnsi="Times New Roman"/>
          <w:i/>
          <w:sz w:val="28"/>
          <w:szCs w:val="28"/>
        </w:rPr>
        <w:t xml:space="preserve"> </w:t>
      </w:r>
      <w:proofErr w:type="spellStart"/>
      <w:r w:rsidRPr="003D6AF0">
        <w:rPr>
          <w:rFonts w:ascii="Times New Roman" w:hAnsi="Times New Roman"/>
          <w:i/>
          <w:sz w:val="28"/>
          <w:szCs w:val="28"/>
        </w:rPr>
        <w:t>прыжков</w:t>
      </w:r>
      <w:proofErr w:type="spellEnd"/>
      <w:r w:rsidRPr="003D6AF0">
        <w:rPr>
          <w:rFonts w:ascii="Times New Roman" w:hAnsi="Times New Roman"/>
          <w:i/>
          <w:sz w:val="28"/>
          <w:szCs w:val="28"/>
        </w:rPr>
        <w:t>.</w:t>
      </w:r>
      <w:proofErr w:type="gramEnd"/>
    </w:p>
    <w:p w:rsidR="0043255A" w:rsidRPr="003D6AF0" w:rsidRDefault="0043255A" w:rsidP="0043255A">
      <w:pPr>
        <w:widowControl w:val="0"/>
        <w:numPr>
          <w:ilvl w:val="0"/>
          <w:numId w:val="38"/>
        </w:numPr>
        <w:overflowPunct w:val="0"/>
        <w:autoSpaceDE w:val="0"/>
        <w:autoSpaceDN w:val="0"/>
        <w:adjustRightInd w:val="0"/>
        <w:spacing w:after="0" w:line="36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Бег 30 м, 60 м с высокого старта (для оценки уровня развития скоростных и координационных способностей) </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Тестирование проводится на дорожке стадиона или легкоатлетического манежа. Количество стартующих в забеге определяется условиями, при которых </w:t>
      </w:r>
      <w:proofErr w:type="gramStart"/>
      <w:r w:rsidRPr="003D6AF0">
        <w:rPr>
          <w:rFonts w:ascii="Times New Roman" w:hAnsi="Times New Roman"/>
          <w:sz w:val="28"/>
          <w:szCs w:val="28"/>
          <w:lang w:val="ru-RU"/>
        </w:rPr>
        <w:t>бегущие</w:t>
      </w:r>
      <w:proofErr w:type="gramEnd"/>
      <w:r w:rsidRPr="003D6AF0">
        <w:rPr>
          <w:rFonts w:ascii="Times New Roman" w:hAnsi="Times New Roman"/>
          <w:sz w:val="28"/>
          <w:szCs w:val="28"/>
          <w:lang w:val="ru-RU"/>
        </w:rPr>
        <w:t xml:space="preserve"> не мешают друг другу. Разрешается одна попытка. После 10-15 минутной разминки дается старт. </w:t>
      </w:r>
      <w:r w:rsidRPr="003D6AF0">
        <w:rPr>
          <w:rFonts w:ascii="Times New Roman" w:hAnsi="Times New Roman"/>
          <w:i/>
          <w:sz w:val="28"/>
          <w:szCs w:val="28"/>
          <w:lang w:val="ru-RU"/>
        </w:rPr>
        <w:t>Критерием, служит минимальное время</w:t>
      </w:r>
      <w:r w:rsidRPr="003D6AF0">
        <w:rPr>
          <w:rFonts w:ascii="Times New Roman" w:hAnsi="Times New Roman"/>
          <w:sz w:val="28"/>
          <w:szCs w:val="28"/>
          <w:lang w:val="ru-RU"/>
        </w:rPr>
        <w:t>.</w:t>
      </w:r>
    </w:p>
    <w:p w:rsidR="0043255A" w:rsidRPr="00942BB9" w:rsidRDefault="0043255A" w:rsidP="0043255A">
      <w:pPr>
        <w:widowControl w:val="0"/>
        <w:numPr>
          <w:ilvl w:val="0"/>
          <w:numId w:val="38"/>
        </w:numPr>
        <w:overflowPunct w:val="0"/>
        <w:autoSpaceDE w:val="0"/>
        <w:autoSpaceDN w:val="0"/>
        <w:adjustRightInd w:val="0"/>
        <w:spacing w:after="0" w:line="360" w:lineRule="auto"/>
        <w:contextualSpacing/>
        <w:jc w:val="both"/>
        <w:rPr>
          <w:rFonts w:ascii="Times New Roman" w:hAnsi="Times New Roman"/>
          <w:sz w:val="28"/>
          <w:szCs w:val="28"/>
          <w:lang w:val="ru-RU"/>
        </w:rPr>
      </w:pPr>
      <w:r w:rsidRPr="00942BB9">
        <w:rPr>
          <w:rFonts w:ascii="Times New Roman" w:hAnsi="Times New Roman"/>
          <w:sz w:val="28"/>
          <w:szCs w:val="28"/>
          <w:lang w:val="ru-RU"/>
        </w:rPr>
        <w:t xml:space="preserve"> Бег 500 метров (для определения общей выносливости).</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Проводится на ровной местности в спортивной обуви без шипов. Тестирование проводится после предварительной разминки. Разрешается переходить на ходьбу.</w:t>
      </w:r>
      <w:r>
        <w:rPr>
          <w:rFonts w:ascii="Times New Roman" w:hAnsi="Times New Roman"/>
          <w:sz w:val="28"/>
          <w:szCs w:val="28"/>
          <w:lang w:val="ru-RU"/>
        </w:rPr>
        <w:t xml:space="preserve"> </w:t>
      </w:r>
      <w:r w:rsidRPr="00942BB9">
        <w:rPr>
          <w:rFonts w:ascii="Times New Roman" w:hAnsi="Times New Roman"/>
          <w:sz w:val="28"/>
          <w:szCs w:val="28"/>
          <w:lang w:val="ru-RU"/>
        </w:rPr>
        <w:t>Время фиксируется с точнос</w:t>
      </w:r>
      <w:r w:rsidRPr="00942BB9">
        <w:rPr>
          <w:rFonts w:ascii="Times New Roman" w:hAnsi="Times New Roman"/>
          <w:sz w:val="28"/>
          <w:szCs w:val="28"/>
          <w:lang w:val="ru-RU"/>
        </w:rPr>
        <w:softHyphen/>
        <w:t xml:space="preserve">тью до 0,1 с. </w:t>
      </w:r>
      <w:r w:rsidRPr="00942BB9">
        <w:rPr>
          <w:rFonts w:ascii="Times New Roman" w:hAnsi="Times New Roman"/>
          <w:i/>
          <w:sz w:val="28"/>
          <w:szCs w:val="28"/>
          <w:lang w:val="ru-RU"/>
        </w:rPr>
        <w:t>Критерием, служит минимальное время</w:t>
      </w:r>
      <w:r w:rsidRPr="00942BB9">
        <w:rPr>
          <w:rFonts w:ascii="Times New Roman" w:hAnsi="Times New Roman"/>
          <w:sz w:val="28"/>
          <w:szCs w:val="28"/>
          <w:lang w:val="ru-RU"/>
        </w:rPr>
        <w:t>.</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sz w:val="28"/>
          <w:szCs w:val="28"/>
          <w:lang w:val="ru-RU"/>
        </w:rPr>
      </w:pPr>
      <w:r w:rsidRPr="003D6AF0">
        <w:rPr>
          <w:rFonts w:ascii="Times New Roman" w:hAnsi="Times New Roman"/>
          <w:sz w:val="28"/>
          <w:szCs w:val="28"/>
          <w:lang w:val="ru-RU"/>
        </w:rPr>
        <w:t>Для оценки специальных физических качеств  в спортивно-оздоровительных группах включает прохождение на лыжах классическим стилем 1000 м</w:t>
      </w:r>
      <w:proofErr w:type="gramStart"/>
      <w:r w:rsidRPr="003D6AF0">
        <w:rPr>
          <w:rFonts w:ascii="Times New Roman" w:hAnsi="Times New Roman"/>
          <w:sz w:val="28"/>
          <w:szCs w:val="28"/>
          <w:lang w:val="ru-RU"/>
        </w:rPr>
        <w:t>.</w:t>
      </w:r>
      <w:r w:rsidRPr="003D6AF0">
        <w:rPr>
          <w:rFonts w:ascii="Times New Roman" w:hAnsi="Times New Roman"/>
          <w:i/>
          <w:sz w:val="28"/>
          <w:szCs w:val="28"/>
          <w:lang w:val="ru-RU"/>
        </w:rPr>
        <w:t>К</w:t>
      </w:r>
      <w:proofErr w:type="gramEnd"/>
      <w:r w:rsidRPr="003D6AF0">
        <w:rPr>
          <w:rFonts w:ascii="Times New Roman" w:hAnsi="Times New Roman"/>
          <w:i/>
          <w:sz w:val="28"/>
          <w:szCs w:val="28"/>
          <w:lang w:val="ru-RU"/>
        </w:rPr>
        <w:t>ритерием, служит минимальное время</w:t>
      </w:r>
      <w:r w:rsidRPr="003D6AF0">
        <w:rPr>
          <w:rFonts w:ascii="Times New Roman" w:hAnsi="Times New Roman"/>
          <w:sz w:val="28"/>
          <w:szCs w:val="28"/>
          <w:lang w:val="ru-RU"/>
        </w:rPr>
        <w:t>.</w:t>
      </w:r>
    </w:p>
    <w:p w:rsidR="0043255A" w:rsidRPr="00942BB9"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942BB9">
        <w:rPr>
          <w:rFonts w:ascii="Times New Roman" w:hAnsi="Times New Roman"/>
          <w:sz w:val="28"/>
          <w:szCs w:val="28"/>
          <w:lang w:val="ru-RU"/>
        </w:rPr>
        <w:t xml:space="preserve">Для оценки технической подготовки в спортивно-оздоровительных группах включает правильное выполнение попеременного </w:t>
      </w:r>
      <w:proofErr w:type="spellStart"/>
      <w:r w:rsidRPr="00942BB9">
        <w:rPr>
          <w:rFonts w:ascii="Times New Roman" w:hAnsi="Times New Roman"/>
          <w:sz w:val="28"/>
          <w:szCs w:val="28"/>
          <w:lang w:val="ru-RU"/>
        </w:rPr>
        <w:t>двухшажного</w:t>
      </w:r>
      <w:proofErr w:type="spellEnd"/>
      <w:r w:rsidRPr="00942BB9">
        <w:rPr>
          <w:rFonts w:ascii="Times New Roman" w:hAnsi="Times New Roman"/>
          <w:sz w:val="28"/>
          <w:szCs w:val="28"/>
          <w:lang w:val="ru-RU"/>
        </w:rPr>
        <w:t xml:space="preserve"> хода, одновременных ходов, техника преодоления спусков, поворотов, подъемов, торможения («сдано», «не сдано»).</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Рекомендуется использовать подсчет результатов по 3-балльной системе. Так, 3 балла получает тот, кто улучшил свой предыдущий результат в беге на различные дистанции, в прыжковых упражне</w:t>
      </w:r>
      <w:r w:rsidRPr="003D6AF0">
        <w:rPr>
          <w:rFonts w:ascii="Times New Roman" w:hAnsi="Times New Roman"/>
          <w:sz w:val="28"/>
          <w:szCs w:val="28"/>
          <w:lang w:val="ru-RU"/>
        </w:rPr>
        <w:softHyphen/>
        <w:t>ниях, в игровых заданиях (например, коли</w:t>
      </w:r>
      <w:r w:rsidRPr="003D6AF0">
        <w:rPr>
          <w:rFonts w:ascii="Times New Roman" w:hAnsi="Times New Roman"/>
          <w:sz w:val="28"/>
          <w:szCs w:val="28"/>
          <w:lang w:val="ru-RU"/>
        </w:rPr>
        <w:softHyphen/>
        <w:t>чество скользящих шагов, циклов лыжных ходов, отталкиваний палками на определенном отрезке). Два балла - если предыдущий результат не изменился; один балл - если результат показан хуже предыдущего.</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b/>
          <w:bCs/>
          <w:sz w:val="28"/>
          <w:szCs w:val="28"/>
          <w:lang w:val="ru-RU"/>
        </w:rPr>
        <w:t>Медико-биологический контроль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lastRenderedPageBreak/>
        <w:t xml:space="preserve">1. </w:t>
      </w:r>
      <w:proofErr w:type="gramStart"/>
      <w:r w:rsidRPr="003D6AF0">
        <w:rPr>
          <w:rFonts w:ascii="Times New Roman" w:hAnsi="Times New Roman"/>
          <w:sz w:val="28"/>
          <w:szCs w:val="28"/>
          <w:lang w:val="ru-RU"/>
        </w:rPr>
        <w:t>Контроль за</w:t>
      </w:r>
      <w:proofErr w:type="gramEnd"/>
      <w:r w:rsidRPr="003D6AF0">
        <w:rPr>
          <w:rFonts w:ascii="Times New Roman" w:hAnsi="Times New Roman"/>
          <w:sz w:val="28"/>
          <w:szCs w:val="28"/>
          <w:lang w:val="ru-RU"/>
        </w:rPr>
        <w:t xml:space="preserve"> состоянием здоровья спортсмена.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Осуществляется врачом и специалистами врачебно-физкультурного диспансера. Медицинское обследование спортсмены проходят два раза в год, как правило, в конце подгото</w:t>
      </w:r>
      <w:r w:rsidRPr="003D6AF0">
        <w:rPr>
          <w:rFonts w:ascii="Times New Roman" w:hAnsi="Times New Roman"/>
          <w:sz w:val="28"/>
          <w:szCs w:val="28"/>
          <w:lang w:val="ru-RU"/>
        </w:rPr>
        <w:softHyphen/>
        <w:t>вительного (осень) и соревновательного (весна) периодов.</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roofErr w:type="gramStart"/>
      <w:r w:rsidRPr="003D6AF0">
        <w:rPr>
          <w:rFonts w:ascii="Times New Roman" w:hAnsi="Times New Roman"/>
          <w:sz w:val="28"/>
          <w:szCs w:val="28"/>
          <w:lang w:val="ru-RU"/>
        </w:rPr>
        <w:t>Медицинское обследование включает: анамнез; вра</w:t>
      </w:r>
      <w:r w:rsidRPr="003D6AF0">
        <w:rPr>
          <w:rFonts w:ascii="Times New Roman" w:hAnsi="Times New Roman"/>
          <w:sz w:val="28"/>
          <w:szCs w:val="28"/>
          <w:lang w:val="ru-RU"/>
        </w:rPr>
        <w:softHyphen/>
        <w:t xml:space="preserve">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w:t>
      </w:r>
      <w:proofErr w:type="spellStart"/>
      <w:r w:rsidRPr="003D6AF0">
        <w:rPr>
          <w:rFonts w:ascii="Times New Roman" w:hAnsi="Times New Roman"/>
          <w:sz w:val="28"/>
          <w:szCs w:val="28"/>
          <w:lang w:val="ru-RU"/>
        </w:rPr>
        <w:t>оторинола</w:t>
      </w:r>
      <w:r w:rsidRPr="003D6AF0">
        <w:rPr>
          <w:rFonts w:ascii="Times New Roman" w:hAnsi="Times New Roman"/>
          <w:sz w:val="28"/>
          <w:szCs w:val="28"/>
          <w:lang w:val="ru-RU"/>
        </w:rPr>
        <w:softHyphen/>
        <w:t>ринголога</w:t>
      </w:r>
      <w:proofErr w:type="spellEnd"/>
      <w:r w:rsidRPr="003D6AF0">
        <w:rPr>
          <w:rFonts w:ascii="Times New Roman" w:hAnsi="Times New Roman"/>
          <w:sz w:val="28"/>
          <w:szCs w:val="28"/>
          <w:lang w:val="ru-RU"/>
        </w:rPr>
        <w:t>, дерматолога, стоматолога, гинеколога).</w:t>
      </w:r>
      <w:proofErr w:type="gramEnd"/>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 случае необходимости, по медицинским показаниям, организу</w:t>
      </w:r>
      <w:r w:rsidRPr="003D6AF0">
        <w:rPr>
          <w:rFonts w:ascii="Times New Roman" w:hAnsi="Times New Roman"/>
          <w:sz w:val="28"/>
          <w:szCs w:val="28"/>
          <w:lang w:val="ru-RU"/>
        </w:rPr>
        <w:softHyphen/>
        <w:t>ется дополнительная консультация у других специалистов.</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К занятиям лыжным спортом допускаются дети и подростки, от</w:t>
      </w:r>
      <w:r w:rsidRPr="003D6AF0">
        <w:rPr>
          <w:rFonts w:ascii="Times New Roman" w:hAnsi="Times New Roman"/>
          <w:sz w:val="28"/>
          <w:szCs w:val="28"/>
          <w:lang w:val="ru-RU"/>
        </w:rPr>
        <w:softHyphen/>
        <w:t>несенные к основной медицинской группе.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w:t>
      </w:r>
      <w:r w:rsidRPr="003D6AF0">
        <w:rPr>
          <w:rFonts w:ascii="Times New Roman" w:hAnsi="Times New Roman"/>
          <w:sz w:val="28"/>
          <w:szCs w:val="28"/>
          <w:lang w:val="ru-RU"/>
        </w:rPr>
        <w:softHyphen/>
        <w:t>вой полости (полипы и др.), гнойными и смешанными формами забо</w:t>
      </w:r>
      <w:r w:rsidRPr="003D6AF0">
        <w:rPr>
          <w:rFonts w:ascii="Times New Roman" w:hAnsi="Times New Roman"/>
          <w:sz w:val="28"/>
          <w:szCs w:val="28"/>
          <w:lang w:val="ru-RU"/>
        </w:rPr>
        <w:softHyphen/>
        <w:t>леваний придаточных полостей носа (гаймориты и др.), с хроничес</w:t>
      </w:r>
      <w:r w:rsidRPr="003D6AF0">
        <w:rPr>
          <w:rFonts w:ascii="Times New Roman" w:hAnsi="Times New Roman"/>
          <w:sz w:val="28"/>
          <w:szCs w:val="28"/>
          <w:lang w:val="ru-RU"/>
        </w:rPr>
        <w:softHyphen/>
        <w:t>кими гнойными и негнойными воспалениями среднего уха.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b/>
          <w:sz w:val="28"/>
          <w:szCs w:val="28"/>
          <w:lang w:val="ru-RU"/>
        </w:rPr>
      </w:pPr>
      <w:r w:rsidRPr="003D6AF0">
        <w:rPr>
          <w:rFonts w:ascii="Times New Roman" w:hAnsi="Times New Roman"/>
          <w:b/>
          <w:sz w:val="28"/>
          <w:szCs w:val="28"/>
          <w:lang w:val="ru-RU"/>
        </w:rPr>
        <w:t>Воспитательная работа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Цель воспитательной работы — формирование личности</w:t>
      </w:r>
      <w:r>
        <w:rPr>
          <w:rFonts w:ascii="Times New Roman" w:hAnsi="Times New Roman"/>
          <w:sz w:val="28"/>
          <w:szCs w:val="28"/>
          <w:lang w:val="ru-RU"/>
        </w:rPr>
        <w:t xml:space="preserve"> </w:t>
      </w:r>
      <w:r w:rsidRPr="003D6AF0">
        <w:rPr>
          <w:rFonts w:ascii="Times New Roman" w:hAnsi="Times New Roman"/>
          <w:sz w:val="28"/>
          <w:szCs w:val="28"/>
          <w:lang w:val="ru-RU"/>
        </w:rPr>
        <w:t>занимающегося как гражданина, преданного своему любимому виду спорта. Отсюда — задачи, решаемые в процессе воспитательной деятельности тренера: воспитание стойкого интереса и целеустремленности в лыжных гонках, настойчивости, трудолюбия, формировании здорового интереса и потребностей; привитие</w:t>
      </w:r>
      <w:r>
        <w:rPr>
          <w:rFonts w:ascii="Times New Roman" w:hAnsi="Times New Roman"/>
          <w:sz w:val="28"/>
          <w:szCs w:val="28"/>
          <w:lang w:val="ru-RU"/>
        </w:rPr>
        <w:t xml:space="preserve"> </w:t>
      </w:r>
      <w:r w:rsidRPr="003D6AF0">
        <w:rPr>
          <w:rFonts w:ascii="Times New Roman" w:hAnsi="Times New Roman"/>
          <w:sz w:val="28"/>
          <w:szCs w:val="28"/>
          <w:lang w:val="ru-RU"/>
        </w:rPr>
        <w:t>необходимых гигиенических навыков, дисциплинированности.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Воспитательная работа проводится в соответствии с планом</w:t>
      </w:r>
      <w:r>
        <w:rPr>
          <w:rFonts w:ascii="Times New Roman" w:hAnsi="Times New Roman"/>
          <w:sz w:val="28"/>
          <w:szCs w:val="28"/>
          <w:lang w:val="ru-RU"/>
        </w:rPr>
        <w:t xml:space="preserve"> </w:t>
      </w:r>
      <w:r w:rsidRPr="003D6AF0">
        <w:rPr>
          <w:rFonts w:ascii="Times New Roman" w:hAnsi="Times New Roman"/>
          <w:sz w:val="28"/>
          <w:szCs w:val="28"/>
          <w:lang w:val="ru-RU"/>
        </w:rPr>
        <w:t xml:space="preserve">утвержденным </w:t>
      </w:r>
      <w:r w:rsidRPr="003D6AF0">
        <w:rPr>
          <w:rFonts w:ascii="Times New Roman" w:hAnsi="Times New Roman"/>
          <w:sz w:val="28"/>
          <w:szCs w:val="28"/>
          <w:lang w:val="ru-RU"/>
        </w:rPr>
        <w:lastRenderedPageBreak/>
        <w:t>директором школы, в процессе учебно-тренировочных занятий, оздоровительных мероприятий, учёбы в школе, а также в свободное от занятий время.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Нравственное воспитание включает в </w:t>
      </w:r>
      <w:r w:rsidRPr="00C6327F">
        <w:rPr>
          <w:rFonts w:ascii="Times New Roman" w:hAnsi="Times New Roman"/>
          <w:sz w:val="28"/>
          <w:szCs w:val="28"/>
          <w:lang w:val="ru-RU"/>
        </w:rPr>
        <w:t>себя формирование коллективизма,</w:t>
      </w:r>
      <w:r w:rsidRPr="003D6AF0">
        <w:rPr>
          <w:rFonts w:ascii="Times New Roman" w:hAnsi="Times New Roman"/>
          <w:sz w:val="28"/>
          <w:szCs w:val="28"/>
          <w:lang w:val="ru-RU"/>
        </w:rPr>
        <w:t xml:space="preserve"> дружбы и товарищества, достоинства и чести, дисциплинированности, скромности и требовательности к себе, культуры поведения.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Трудовое воспитание направлено на формирование трудолюбия,</w:t>
      </w:r>
      <w:r w:rsidRPr="009B2704">
        <w:rPr>
          <w:rFonts w:ascii="Times New Roman" w:hAnsi="Times New Roman"/>
          <w:color w:val="C00000"/>
          <w:sz w:val="28"/>
          <w:szCs w:val="28"/>
          <w:lang w:val="ru-RU"/>
        </w:rPr>
        <w:t xml:space="preserve"> </w:t>
      </w:r>
      <w:r w:rsidRPr="00C6327F">
        <w:rPr>
          <w:rFonts w:ascii="Times New Roman" w:hAnsi="Times New Roman"/>
          <w:sz w:val="28"/>
          <w:szCs w:val="28"/>
          <w:lang w:val="ru-RU"/>
        </w:rPr>
        <w:t>в том</w:t>
      </w:r>
      <w:r w:rsidRPr="003D6AF0">
        <w:rPr>
          <w:rFonts w:ascii="Times New Roman" w:hAnsi="Times New Roman"/>
          <w:sz w:val="28"/>
          <w:szCs w:val="28"/>
          <w:lang w:val="ru-RU"/>
        </w:rPr>
        <w:t xml:space="preserve"> числе спортивного, стремления добиваться высокого качества тренировки, активности и самостоятельности.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Правильное использование методов воспитания заключается в</w:t>
      </w:r>
      <w:r>
        <w:rPr>
          <w:rFonts w:ascii="Times New Roman" w:hAnsi="Times New Roman"/>
          <w:sz w:val="28"/>
          <w:szCs w:val="28"/>
          <w:lang w:val="ru-RU"/>
        </w:rPr>
        <w:t xml:space="preserve"> </w:t>
      </w:r>
      <w:r w:rsidRPr="003D6AF0">
        <w:rPr>
          <w:rFonts w:ascii="Times New Roman" w:hAnsi="Times New Roman"/>
          <w:sz w:val="28"/>
          <w:szCs w:val="28"/>
          <w:lang w:val="ru-RU"/>
        </w:rPr>
        <w:t>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В практике часто отдают предпочтение некоторым </w:t>
      </w:r>
      <w:r w:rsidRPr="00C6327F">
        <w:rPr>
          <w:rFonts w:ascii="Times New Roman" w:hAnsi="Times New Roman"/>
          <w:sz w:val="28"/>
          <w:szCs w:val="28"/>
          <w:lang w:val="ru-RU"/>
        </w:rPr>
        <w:t>излюбленным методам,</w:t>
      </w:r>
      <w:r w:rsidRPr="003D6AF0">
        <w:rPr>
          <w:rFonts w:ascii="Times New Roman" w:hAnsi="Times New Roman"/>
          <w:sz w:val="28"/>
          <w:szCs w:val="28"/>
          <w:lang w:val="ru-RU"/>
        </w:rPr>
        <w:t xml:space="preserve"> руководствуясь в первую очередь личными педагогическими знаниями и мастерством.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Правильный выбор и успешное применение методов воспитания</w:t>
      </w:r>
      <w:r w:rsidRPr="009B2704">
        <w:rPr>
          <w:rFonts w:ascii="Times New Roman" w:hAnsi="Times New Roman"/>
          <w:color w:val="C00000"/>
          <w:sz w:val="28"/>
          <w:szCs w:val="28"/>
          <w:lang w:val="ru-RU"/>
        </w:rPr>
        <w:t xml:space="preserve"> </w:t>
      </w:r>
      <w:r w:rsidRPr="00C6327F">
        <w:rPr>
          <w:rFonts w:ascii="Times New Roman" w:hAnsi="Times New Roman"/>
          <w:sz w:val="28"/>
          <w:szCs w:val="28"/>
          <w:lang w:val="ru-RU"/>
        </w:rPr>
        <w:t>в спорте</w:t>
      </w:r>
      <w:r w:rsidRPr="003D6AF0">
        <w:rPr>
          <w:rFonts w:ascii="Times New Roman" w:hAnsi="Times New Roman"/>
          <w:sz w:val="28"/>
          <w:szCs w:val="28"/>
          <w:lang w:val="ru-RU"/>
        </w:rPr>
        <w:t xml:space="preserve"> зависят:</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от знаний и умений воспитателя, от его педагогических способностей и методических навыков от отношения к спортсменам;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от </w:t>
      </w:r>
      <w:proofErr w:type="gramStart"/>
      <w:r w:rsidRPr="003D6AF0">
        <w:rPr>
          <w:rFonts w:ascii="Times New Roman" w:hAnsi="Times New Roman"/>
          <w:sz w:val="28"/>
          <w:szCs w:val="28"/>
          <w:lang w:val="ru-RU"/>
        </w:rPr>
        <w:t>основных</w:t>
      </w:r>
      <w:proofErr w:type="gramEnd"/>
      <w:r w:rsidRPr="003D6AF0">
        <w:rPr>
          <w:rFonts w:ascii="Times New Roman" w:hAnsi="Times New Roman"/>
          <w:sz w:val="28"/>
          <w:szCs w:val="28"/>
          <w:lang w:val="ru-RU"/>
        </w:rPr>
        <w:t xml:space="preserve"> идеологических убеждении, возрасти, опыта, характера, темперамента и положения в коллективе.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от спортивного коллектива, общественного мнения в нём, развития </w:t>
      </w:r>
      <w:r w:rsidRPr="003D6AF0">
        <w:rPr>
          <w:rFonts w:ascii="Times New Roman" w:hAnsi="Times New Roman"/>
          <w:sz w:val="28"/>
          <w:szCs w:val="28"/>
          <w:lang w:val="ru-RU"/>
        </w:rPr>
        <w:lastRenderedPageBreak/>
        <w:t>критики и самокритики, традиций и коллективных форм поведения.</w:t>
      </w:r>
    </w:p>
    <w:p w:rsidR="0043255A" w:rsidRPr="00C6327F"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При систематизации многообразных методов воспитания </w:t>
      </w:r>
      <w:r w:rsidRPr="00C6327F">
        <w:rPr>
          <w:rFonts w:ascii="Times New Roman" w:hAnsi="Times New Roman"/>
          <w:sz w:val="28"/>
          <w:szCs w:val="28"/>
          <w:lang w:val="ru-RU"/>
        </w:rPr>
        <w:t>необходимо исходить из двух основных моментов воспитательного процесса.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iCs/>
          <w:sz w:val="28"/>
          <w:szCs w:val="28"/>
          <w:lang w:val="ru-RU"/>
        </w:rPr>
        <w:t>Во-первых</w:t>
      </w:r>
      <w:r w:rsidRPr="003D6AF0">
        <w:rPr>
          <w:rFonts w:ascii="Times New Roman" w:hAnsi="Times New Roman"/>
          <w:sz w:val="28"/>
          <w:szCs w:val="28"/>
          <w:lang w:val="ru-RU"/>
        </w:rPr>
        <w:t>, в процессе воспитания формируются убеждения и</w:t>
      </w:r>
      <w:r>
        <w:rPr>
          <w:rFonts w:ascii="Times New Roman" w:hAnsi="Times New Roman"/>
          <w:sz w:val="28"/>
          <w:szCs w:val="28"/>
          <w:lang w:val="ru-RU"/>
        </w:rPr>
        <w:t xml:space="preserve"> </w:t>
      </w:r>
      <w:r w:rsidRPr="003D6AF0">
        <w:rPr>
          <w:rFonts w:ascii="Times New Roman" w:hAnsi="Times New Roman"/>
          <w:sz w:val="28"/>
          <w:szCs w:val="28"/>
          <w:lang w:val="ru-RU"/>
        </w:rPr>
        <w:t>установки личности, которые в значительной мере влияют на поступки</w:t>
      </w:r>
      <w:r>
        <w:rPr>
          <w:rFonts w:ascii="Times New Roman" w:hAnsi="Times New Roman"/>
          <w:sz w:val="28"/>
          <w:szCs w:val="28"/>
          <w:lang w:val="ru-RU"/>
        </w:rPr>
        <w:t xml:space="preserve"> </w:t>
      </w:r>
      <w:r w:rsidRPr="003D6AF0">
        <w:rPr>
          <w:rFonts w:ascii="Times New Roman" w:hAnsi="Times New Roman"/>
          <w:sz w:val="28"/>
          <w:szCs w:val="28"/>
          <w:lang w:val="ru-RU"/>
        </w:rPr>
        <w:t>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iCs/>
          <w:sz w:val="28"/>
          <w:szCs w:val="28"/>
          <w:lang w:val="ru-RU"/>
        </w:rPr>
        <w:t xml:space="preserve">Во-вторых, </w:t>
      </w:r>
      <w:r w:rsidRPr="003D6AF0">
        <w:rPr>
          <w:rFonts w:ascii="Times New Roman" w:hAnsi="Times New Roman"/>
          <w:sz w:val="28"/>
          <w:szCs w:val="28"/>
          <w:lang w:val="ru-RU"/>
        </w:rPr>
        <w:t>в процессе воспитания многие формы и черты поведения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повторяются так часто, что становятся привычками личности. Из упроченных таким путём форм поведения постепенно складываются качества личности.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С учётом этого методы воспитания можно сгруппировать в систему </w:t>
      </w:r>
      <w:r w:rsidRPr="003D6AF0">
        <w:rPr>
          <w:rFonts w:ascii="Times New Roman" w:hAnsi="Times New Roman"/>
          <w:i/>
          <w:iCs/>
          <w:sz w:val="28"/>
          <w:szCs w:val="28"/>
          <w:lang w:val="ru-RU"/>
        </w:rPr>
        <w:t>методов убеждения и методов приучения</w:t>
      </w:r>
      <w:r w:rsidRPr="003D6AF0">
        <w:rPr>
          <w:rFonts w:ascii="Times New Roman" w:hAnsi="Times New Roman"/>
          <w:sz w:val="28"/>
          <w:szCs w:val="28"/>
          <w:lang w:val="ru-RU"/>
        </w:rPr>
        <w:t>.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Это достигается </w:t>
      </w:r>
      <w:proofErr w:type="gramStart"/>
      <w:r w:rsidRPr="003D6AF0">
        <w:rPr>
          <w:rFonts w:ascii="Times New Roman" w:hAnsi="Times New Roman"/>
          <w:sz w:val="28"/>
          <w:szCs w:val="28"/>
          <w:lang w:val="ru-RU"/>
        </w:rPr>
        <w:t>через</w:t>
      </w:r>
      <w:proofErr w:type="gramEnd"/>
      <w:r w:rsidRPr="003D6AF0">
        <w:rPr>
          <w:rFonts w:ascii="Times New Roman" w:hAnsi="Times New Roman"/>
          <w:sz w:val="28"/>
          <w:szCs w:val="28"/>
          <w:lang w:val="ru-RU"/>
        </w:rPr>
        <w:t>:</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сообщение спортсменам и усвоение ими' важных для воспитания знаний;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развитие положительных черт поведения и исправление отрицательных.</w:t>
      </w:r>
    </w:p>
    <w:p w:rsidR="0043255A" w:rsidRPr="00C6327F"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Используя методы убеждения и приучения, необходимо </w:t>
      </w:r>
      <w:r w:rsidRPr="00C6327F">
        <w:rPr>
          <w:rFonts w:ascii="Times New Roman" w:hAnsi="Times New Roman"/>
          <w:sz w:val="28"/>
          <w:szCs w:val="28"/>
          <w:lang w:val="ru-RU"/>
        </w:rPr>
        <w:t>соблюдать определённые условия.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C6327F">
        <w:rPr>
          <w:rFonts w:ascii="Times New Roman" w:hAnsi="Times New Roman"/>
          <w:sz w:val="28"/>
          <w:szCs w:val="28"/>
          <w:lang w:val="ru-RU"/>
        </w:rPr>
        <w:t>Предъявляя требования и осуществляя контроль в процессе воспитания,</w:t>
      </w:r>
      <w:r w:rsidRPr="003D6AF0">
        <w:rPr>
          <w:rFonts w:ascii="Times New Roman" w:hAnsi="Times New Roman"/>
          <w:sz w:val="28"/>
          <w:szCs w:val="28"/>
          <w:lang w:val="ru-RU"/>
        </w:rPr>
        <w:t xml:space="preserve"> необходимо соблюдать следующие правила: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требование должно предъявляться на основе взаимного уважения;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требование должно быть ясным и недвусмысленным;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требование должно соответствовать уровню развития спортсмена и коллектива;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требование должно быть предметным и понятным спортсменам и коллективу, поэтому требования нужно объяснять;</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lastRenderedPageBreak/>
        <w:t>- требование в косвенной форме может быть действенным, если оно проводится через коллектив;</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контроль не должен ограничиваться лишь внешней картиной поведения, он призван вскрывать причины;</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контроль должен побуждать спортсмена к самоконтролю, становясь неотъемлемой составной частью самовоспитания.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Суждения, преследуя цель фиксировать положительные </w:t>
      </w:r>
      <w:r w:rsidRPr="00C6327F">
        <w:rPr>
          <w:rFonts w:ascii="Times New Roman" w:hAnsi="Times New Roman"/>
          <w:sz w:val="28"/>
          <w:szCs w:val="28"/>
          <w:lang w:val="ru-RU"/>
        </w:rPr>
        <w:t>и отрицательные</w:t>
      </w:r>
      <w:r w:rsidRPr="003D6AF0">
        <w:rPr>
          <w:rFonts w:ascii="Times New Roman" w:hAnsi="Times New Roman"/>
          <w:sz w:val="28"/>
          <w:szCs w:val="28"/>
          <w:lang w:val="ru-RU"/>
        </w:rPr>
        <w:t xml:space="preserve"> особенности развития спортсмена и коллектива, служат как бы опорными пунктами для необходимых изменений воспитательных ситуаций.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В суждении всегда присутствует оценка. Поведение </w:t>
      </w:r>
      <w:r w:rsidRPr="00C6327F">
        <w:rPr>
          <w:rFonts w:ascii="Times New Roman" w:hAnsi="Times New Roman"/>
          <w:sz w:val="28"/>
          <w:szCs w:val="28"/>
          <w:lang w:val="ru-RU"/>
        </w:rPr>
        <w:t>спортсмена сопоставляется с воспитательной целью и подвергается оценке. Таким образом</w:t>
      </w:r>
      <w:r w:rsidRPr="003D6AF0">
        <w:rPr>
          <w:rFonts w:ascii="Times New Roman" w:hAnsi="Times New Roman"/>
          <w:sz w:val="28"/>
          <w:szCs w:val="28"/>
          <w:lang w:val="ru-RU"/>
        </w:rPr>
        <w:t>, суждение и оценка неразрывно связана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Педагогические правила этических суждений и оценки: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судить и оценивать в процессе воспитания необходимо</w:t>
      </w:r>
      <w:r>
        <w:rPr>
          <w:rFonts w:ascii="Times New Roman" w:hAnsi="Times New Roman"/>
          <w:sz w:val="28"/>
          <w:szCs w:val="28"/>
          <w:lang w:val="ru-RU"/>
        </w:rPr>
        <w:t xml:space="preserve">, </w:t>
      </w:r>
      <w:r w:rsidRPr="003D6AF0">
        <w:rPr>
          <w:rFonts w:ascii="Times New Roman" w:hAnsi="Times New Roman"/>
          <w:sz w:val="28"/>
          <w:szCs w:val="28"/>
          <w:lang w:val="ru-RU"/>
        </w:rPr>
        <w:t>ориентируясь на цель воспитания,- это решающий критерий;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суждение и оценка должны охватывать отдельные воспитательные явления и их взаимосвязи;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нельзя делать опрометчивых и легкомысленных суждений и оценок; их необходимо строить на достоверных результатах контроля;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суждение и оценки должны быть понятны спортсменам и коллективу, должны получить их признание;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спортсменов следует воспитывать так, чтобы они приучались сами судить о своём поведении и давать ему оценку.</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В воспитательной работе ещё нередко преобладают </w:t>
      </w:r>
      <w:proofErr w:type="spellStart"/>
      <w:r w:rsidRPr="003D6AF0">
        <w:rPr>
          <w:rFonts w:ascii="Times New Roman" w:hAnsi="Times New Roman"/>
          <w:sz w:val="28"/>
          <w:szCs w:val="28"/>
          <w:lang w:val="ru-RU"/>
        </w:rPr>
        <w:t>порицания</w:t>
      </w:r>
      <w:proofErr w:type="gramStart"/>
      <w:r w:rsidRPr="003D6AF0">
        <w:rPr>
          <w:rFonts w:ascii="Times New Roman" w:hAnsi="Times New Roman"/>
          <w:sz w:val="28"/>
          <w:szCs w:val="28"/>
          <w:lang w:val="ru-RU"/>
        </w:rPr>
        <w:t>.В</w:t>
      </w:r>
      <w:proofErr w:type="gramEnd"/>
      <w:r w:rsidRPr="003D6AF0">
        <w:rPr>
          <w:rFonts w:ascii="Times New Roman" w:hAnsi="Times New Roman"/>
          <w:sz w:val="28"/>
          <w:szCs w:val="28"/>
          <w:lang w:val="ru-RU"/>
        </w:rPr>
        <w:t>месте</w:t>
      </w:r>
      <w:proofErr w:type="spellEnd"/>
      <w:r w:rsidRPr="003D6AF0">
        <w:rPr>
          <w:rFonts w:ascii="Times New Roman" w:hAnsi="Times New Roman"/>
          <w:sz w:val="28"/>
          <w:szCs w:val="28"/>
          <w:lang w:val="ru-RU"/>
        </w:rPr>
        <w:t xml:space="preserve"> с тем следует помнить, что выполнение поставленных требований может </w:t>
      </w:r>
      <w:r w:rsidRPr="003D6AF0">
        <w:rPr>
          <w:rFonts w:ascii="Times New Roman" w:hAnsi="Times New Roman"/>
          <w:sz w:val="28"/>
          <w:szCs w:val="28"/>
          <w:lang w:val="ru-RU"/>
        </w:rPr>
        <w:lastRenderedPageBreak/>
        <w:t>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чувствуют себя « утверждёнными » в своей установке и в поведении, это стимулирует их к дальнейшим устремлениям и действиям в том же направлении. Она побуждает к действиям и остальных членов коллектива. Однако поспешная или неоправданная похвала недопустима.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Педагогические правила использования поощрений и наказаний: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-поощрение и порицание необходимо применять соразмерно поступкам и так, чтобы был обеспечен прогресс в развитии спортсмена;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не следует скупиться на поощрения, когда спортсмен хорошо выполняет предъявленные требования, но и нельзя злоупотреблять похвалой, применять её без нужды и меры;</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поощрение оправдано во многих воспитательных ситуациях, поэтому воспитатель должен уметь им пользоваться разносторонне и гибко;</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поощрение отдельного спортсмена должно быть понятно и поддержано коллективом;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наказанный спортсмен или коллектив должен ясно понимать причину порицания;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санкции должны устранять возникший конфликт и не вызывать возникновения </w:t>
      </w:r>
      <w:proofErr w:type="gramStart"/>
      <w:r w:rsidRPr="003D6AF0">
        <w:rPr>
          <w:rFonts w:ascii="Times New Roman" w:hAnsi="Times New Roman"/>
          <w:sz w:val="28"/>
          <w:szCs w:val="28"/>
          <w:lang w:val="ru-RU"/>
        </w:rPr>
        <w:t>новых</w:t>
      </w:r>
      <w:proofErr w:type="gramEnd"/>
      <w:r w:rsidRPr="003D6AF0">
        <w:rPr>
          <w:rFonts w:ascii="Times New Roman" w:hAnsi="Times New Roman"/>
          <w:sz w:val="28"/>
          <w:szCs w:val="28"/>
          <w:lang w:val="ru-RU"/>
        </w:rPr>
        <w:t>;</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санкции должны привести спортсмена к самокритичной оценке своей установки и поведения; |.</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санкции должны соответствовать уровню развития личности.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Методы убеждения нацелены на изменения в сознании. В результате использования данных методов спортсмен должен действовать, знанием и благоразумием. Он должен быть убежден в необходимости и правильности своих </w:t>
      </w:r>
      <w:r w:rsidRPr="003D6AF0">
        <w:rPr>
          <w:rFonts w:ascii="Times New Roman" w:hAnsi="Times New Roman"/>
          <w:sz w:val="28"/>
          <w:szCs w:val="28"/>
          <w:lang w:val="ru-RU"/>
        </w:rPr>
        <w:lastRenderedPageBreak/>
        <w:t>установок и форм поведения в свете общественных требований.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 спорте используют различные методические формы убеждения. Одна из них — беседа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Ведущий беседу должен принимать во внимание: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характер беседы в конкретной </w:t>
      </w:r>
      <w:proofErr w:type="gramStart"/>
      <w:r w:rsidRPr="003D6AF0">
        <w:rPr>
          <w:rFonts w:ascii="Times New Roman" w:hAnsi="Times New Roman"/>
          <w:sz w:val="28"/>
          <w:szCs w:val="28"/>
          <w:lang w:val="ru-RU"/>
        </w:rPr>
        <w:t>воспитательном</w:t>
      </w:r>
      <w:proofErr w:type="gramEnd"/>
      <w:r w:rsidRPr="003D6AF0">
        <w:rPr>
          <w:rFonts w:ascii="Times New Roman" w:hAnsi="Times New Roman"/>
          <w:sz w:val="28"/>
          <w:szCs w:val="28"/>
          <w:lang w:val="ru-RU"/>
        </w:rPr>
        <w:t xml:space="preserve"> ситуации, состав и количество участников беседы;</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тему беседы (ограничение рамок беседы заданной темой или обсуждение более широкого круга вопросов);</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активное участие спортсмена в беседе.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Тесно связана с беседой дискуссия в коллективе, которая</w:t>
      </w:r>
      <w:r w:rsidRPr="00646D1D">
        <w:rPr>
          <w:rFonts w:ascii="Times New Roman" w:hAnsi="Times New Roman"/>
          <w:color w:val="C00000"/>
          <w:sz w:val="28"/>
          <w:szCs w:val="28"/>
          <w:lang w:val="ru-RU"/>
        </w:rPr>
        <w:t xml:space="preserve"> </w:t>
      </w:r>
      <w:r w:rsidRPr="00C6327F">
        <w:rPr>
          <w:rFonts w:ascii="Times New Roman" w:hAnsi="Times New Roman"/>
          <w:sz w:val="28"/>
          <w:szCs w:val="28"/>
          <w:lang w:val="ru-RU"/>
        </w:rPr>
        <w:t>может служить эффективной методической формой развития убеждений спортсменов.</w:t>
      </w:r>
      <w:r w:rsidRPr="003D6AF0">
        <w:rPr>
          <w:rFonts w:ascii="Times New Roman" w:hAnsi="Times New Roman"/>
          <w:sz w:val="28"/>
          <w:szCs w:val="28"/>
          <w:lang w:val="ru-RU"/>
        </w:rPr>
        <w:t xml:space="preserve"> Дискуссия дает широкие возможности организации воспитательного влияния коллектива, проверки (путём столкновения мнений) индивидуальных точек зрения, коррекция и упрочение их. Воспитатель, направляя дискуссию, руководя ею, должен как можно больше вовлекать в неё самих спортсменов.</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Методы приучения не следует противопоставлять методам убеждения. Они многопланово связаны между собой.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стало привычкой каждого члена общества. Поэтому в центре методов приучения находится </w:t>
      </w:r>
      <w:r w:rsidRPr="003D6AF0">
        <w:rPr>
          <w:rFonts w:ascii="Times New Roman" w:hAnsi="Times New Roman"/>
          <w:i/>
          <w:sz w:val="28"/>
          <w:szCs w:val="28"/>
          <w:lang w:val="ru-RU"/>
        </w:rPr>
        <w:t>соблюдение заданных норм и правил</w:t>
      </w:r>
      <w:r w:rsidRPr="003D6AF0">
        <w:rPr>
          <w:rFonts w:ascii="Times New Roman" w:hAnsi="Times New Roman"/>
          <w:sz w:val="28"/>
          <w:szCs w:val="28"/>
          <w:lang w:val="ru-RU"/>
        </w:rPr>
        <w:t xml:space="preserve">,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требования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полном </w:t>
      </w:r>
      <w:proofErr w:type="gramStart"/>
      <w:r w:rsidRPr="003D6AF0">
        <w:rPr>
          <w:rFonts w:ascii="Times New Roman" w:hAnsi="Times New Roman"/>
          <w:sz w:val="28"/>
          <w:szCs w:val="28"/>
          <w:lang w:val="ru-RU"/>
        </w:rPr>
        <w:t>напряжении</w:t>
      </w:r>
      <w:proofErr w:type="gramEnd"/>
      <w:r w:rsidRPr="003D6AF0">
        <w:rPr>
          <w:rFonts w:ascii="Times New Roman" w:hAnsi="Times New Roman"/>
          <w:sz w:val="28"/>
          <w:szCs w:val="28"/>
          <w:lang w:val="ru-RU"/>
        </w:rPr>
        <w:t xml:space="preserve"> сил. Свои мнения и предложения о лучшем решении тренировочных задач спортсмен может сообщить до или после </w:t>
      </w:r>
      <w:r w:rsidRPr="003D6AF0">
        <w:rPr>
          <w:rFonts w:ascii="Times New Roman" w:hAnsi="Times New Roman"/>
          <w:sz w:val="28"/>
          <w:szCs w:val="28"/>
          <w:lang w:val="ru-RU"/>
        </w:rPr>
        <w:lastRenderedPageBreak/>
        <w:t>тренировки. В этом случае его творческий вклад уместен. Тоже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обосновывать то, что должно стать привычкой, воспринимаемой и признаваемой как необходимость и общее благо.</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Следующий метод - </w:t>
      </w:r>
      <w:r w:rsidRPr="003D6AF0">
        <w:rPr>
          <w:rFonts w:ascii="Times New Roman" w:hAnsi="Times New Roman"/>
          <w:i/>
          <w:sz w:val="28"/>
          <w:szCs w:val="28"/>
          <w:lang w:val="ru-RU"/>
        </w:rPr>
        <w:t>поручения</w:t>
      </w:r>
      <w:r w:rsidRPr="003D6AF0">
        <w:rPr>
          <w:rFonts w:ascii="Times New Roman" w:hAnsi="Times New Roman"/>
          <w:sz w:val="28"/>
          <w:szCs w:val="28"/>
          <w:lang w:val="ru-RU"/>
        </w:rPr>
        <w:t>. Тренер может дать спортсмену срочные и долговременные задания, которые относятся как к процессу тренировки, так и к не</w:t>
      </w:r>
      <w:r>
        <w:rPr>
          <w:rFonts w:ascii="Times New Roman" w:hAnsi="Times New Roman"/>
          <w:sz w:val="28"/>
          <w:szCs w:val="28"/>
          <w:lang w:val="ru-RU"/>
        </w:rPr>
        <w:t xml:space="preserve"> </w:t>
      </w:r>
      <w:r w:rsidRPr="003D6AF0">
        <w:rPr>
          <w:rFonts w:ascii="Times New Roman" w:hAnsi="Times New Roman"/>
          <w:sz w:val="28"/>
          <w:szCs w:val="28"/>
          <w:lang w:val="ru-RU"/>
        </w:rPr>
        <w:t xml:space="preserve">тренировочной деятельности. Но поручения всегда должны быть такими, чтобы результат выполнения поддавался проверке. Спортсмен обязательно должен </w:t>
      </w:r>
      <w:proofErr w:type="gramStart"/>
      <w:r w:rsidRPr="003D6AF0">
        <w:rPr>
          <w:rFonts w:ascii="Times New Roman" w:hAnsi="Times New Roman"/>
          <w:sz w:val="28"/>
          <w:szCs w:val="28"/>
          <w:lang w:val="ru-RU"/>
        </w:rPr>
        <w:t>отчитаться</w:t>
      </w:r>
      <w:proofErr w:type="gramEnd"/>
      <w:r w:rsidRPr="003D6AF0">
        <w:rPr>
          <w:rFonts w:ascii="Times New Roman" w:hAnsi="Times New Roman"/>
          <w:sz w:val="28"/>
          <w:szCs w:val="28"/>
          <w:lang w:val="ru-RU"/>
        </w:rPr>
        <w:t xml:space="preserve">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Успешность применения методов убеждения и приучения наряду </w:t>
      </w:r>
      <w:proofErr w:type="gramStart"/>
      <w:r w:rsidRPr="003D6AF0">
        <w:rPr>
          <w:rFonts w:ascii="Times New Roman" w:hAnsi="Times New Roman"/>
          <w:sz w:val="28"/>
          <w:szCs w:val="28"/>
          <w:lang w:val="ru-RU"/>
        </w:rPr>
        <w:t>с</w:t>
      </w:r>
      <w:proofErr w:type="gramEnd"/>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уже охарактеризованными условиями решающим образом зависит </w:t>
      </w:r>
      <w:r w:rsidRPr="00646D1D">
        <w:rPr>
          <w:rFonts w:ascii="Times New Roman" w:hAnsi="Times New Roman"/>
          <w:color w:val="C00000"/>
          <w:sz w:val="28"/>
          <w:szCs w:val="28"/>
          <w:lang w:val="ru-RU"/>
        </w:rPr>
        <w:t>от</w:t>
      </w:r>
      <w:r>
        <w:rPr>
          <w:rFonts w:ascii="Times New Roman" w:hAnsi="Times New Roman"/>
          <w:color w:val="C00000"/>
          <w:sz w:val="28"/>
          <w:szCs w:val="28"/>
          <w:lang w:val="ru-RU"/>
        </w:rPr>
        <w:t xml:space="preserve">  </w:t>
      </w:r>
      <w:r w:rsidRPr="00646D1D">
        <w:rPr>
          <w:rFonts w:ascii="Times New Roman" w:hAnsi="Times New Roman"/>
          <w:color w:val="C00000"/>
          <w:sz w:val="28"/>
          <w:szCs w:val="28"/>
          <w:lang w:val="ru-RU"/>
        </w:rPr>
        <w:t>влияния</w:t>
      </w:r>
      <w:r w:rsidRPr="003D6AF0">
        <w:rPr>
          <w:rFonts w:ascii="Times New Roman" w:hAnsi="Times New Roman"/>
          <w:sz w:val="28"/>
          <w:szCs w:val="28"/>
          <w:lang w:val="ru-RU"/>
        </w:rPr>
        <w:t xml:space="preserve">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даёт лишь единство действий тренеров и спортсменов, единство воспитания и самовоспитания. При этом воздействии личного примера, индивидуальности тренера необходимо рассматривать как органический элемент всей совокупности педагогических условий.</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Силы личного примера тренера определяется тем, </w:t>
      </w:r>
      <w:r w:rsidRPr="00C6327F">
        <w:rPr>
          <w:rFonts w:ascii="Times New Roman" w:hAnsi="Times New Roman"/>
          <w:sz w:val="28"/>
          <w:szCs w:val="28"/>
          <w:lang w:val="ru-RU"/>
        </w:rPr>
        <w:t>насколько последовательно он демонстрирует верность принципам и нормам м</w:t>
      </w:r>
      <w:r w:rsidRPr="003D6AF0">
        <w:rPr>
          <w:rFonts w:ascii="Times New Roman" w:hAnsi="Times New Roman"/>
          <w:sz w:val="28"/>
          <w:szCs w:val="28"/>
          <w:lang w:val="ru-RU"/>
        </w:rPr>
        <w:t>орали, нравственную чистоту и действенность воли.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lastRenderedPageBreak/>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i/>
          <w:iCs/>
          <w:sz w:val="28"/>
          <w:szCs w:val="28"/>
          <w:lang w:val="ru-RU"/>
        </w:rPr>
      </w:pPr>
      <w:r w:rsidRPr="003D6AF0">
        <w:rPr>
          <w:rFonts w:ascii="Times New Roman" w:hAnsi="Times New Roman"/>
          <w:i/>
          <w:iCs/>
          <w:sz w:val="28"/>
          <w:szCs w:val="28"/>
          <w:lang w:val="ru-RU"/>
        </w:rPr>
        <w:t>Основные воспитательные мероприятия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просмотр соревнований и их обсуждение;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соревновательная деятельность учащихся и её анализ;</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регулярное поведение итогов учебной и спортивной деятельности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учащихся;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трудовые сборы и субботники;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оформление стендов и газет.</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b/>
          <w:bCs/>
          <w:sz w:val="28"/>
          <w:szCs w:val="28"/>
          <w:lang w:val="ru-RU"/>
        </w:rPr>
        <w:t>Психологическая подготовка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Специфика лыжных </w:t>
      </w:r>
      <w:proofErr w:type="gramStart"/>
      <w:r w:rsidRPr="003D6AF0">
        <w:rPr>
          <w:rFonts w:ascii="Times New Roman" w:hAnsi="Times New Roman"/>
          <w:sz w:val="28"/>
          <w:szCs w:val="28"/>
          <w:lang w:val="ru-RU"/>
        </w:rPr>
        <w:t>гонок</w:t>
      </w:r>
      <w:proofErr w:type="gramEnd"/>
      <w:r w:rsidRPr="003D6AF0">
        <w:rPr>
          <w:rFonts w:ascii="Times New Roman" w:hAnsi="Times New Roman"/>
          <w:sz w:val="28"/>
          <w:szCs w:val="28"/>
          <w:lang w:val="ru-RU"/>
        </w:rPr>
        <w:t xml:space="preserve"> прежде всего способствует формирова</w:t>
      </w:r>
      <w:r w:rsidRPr="003D6AF0">
        <w:rPr>
          <w:rFonts w:ascii="Times New Roman" w:hAnsi="Times New Roman"/>
          <w:sz w:val="28"/>
          <w:szCs w:val="28"/>
          <w:lang w:val="ru-RU"/>
        </w:rPr>
        <w:softHyphen/>
        <w:t>нию психической выносливости, целеустремленности, самостоя</w:t>
      </w:r>
      <w:r w:rsidRPr="003D6AF0">
        <w:rPr>
          <w:rFonts w:ascii="Times New Roman" w:hAnsi="Times New Roman"/>
          <w:sz w:val="28"/>
          <w:szCs w:val="28"/>
          <w:lang w:val="ru-RU"/>
        </w:rPr>
        <w:softHyphen/>
        <w:t>тельности в постановке и реализации целей, принятии решений, вос</w:t>
      </w:r>
      <w:r w:rsidRPr="003D6AF0">
        <w:rPr>
          <w:rFonts w:ascii="Times New Roman" w:hAnsi="Times New Roman"/>
          <w:sz w:val="28"/>
          <w:szCs w:val="28"/>
          <w:lang w:val="ru-RU"/>
        </w:rPr>
        <w:softHyphen/>
        <w:t>питании воли.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Все используемые средства психологической подготовки подраз</w:t>
      </w:r>
      <w:r w:rsidRPr="003D6AF0">
        <w:rPr>
          <w:rFonts w:ascii="Times New Roman" w:hAnsi="Times New Roman"/>
          <w:sz w:val="28"/>
          <w:szCs w:val="28"/>
          <w:lang w:val="ru-RU"/>
        </w:rPr>
        <w:softHyphen/>
        <w:t>деляются на две основные группы:</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roofErr w:type="gramStart"/>
      <w:r w:rsidRPr="003D6AF0">
        <w:rPr>
          <w:rFonts w:ascii="Times New Roman" w:hAnsi="Times New Roman"/>
          <w:sz w:val="28"/>
          <w:szCs w:val="28"/>
          <w:lang w:val="ru-RU"/>
        </w:rPr>
        <w:t>1) вербальные (словесные) - лекции, беседы, доклады, идеомоторная, аутогенная и психорегулирующая тренировка;</w:t>
      </w:r>
      <w:proofErr w:type="gramEnd"/>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2) комплексные - всевозможные спортивные и психолого-педа</w:t>
      </w:r>
      <w:r w:rsidRPr="003D6AF0">
        <w:rPr>
          <w:rFonts w:ascii="Times New Roman" w:hAnsi="Times New Roman"/>
          <w:sz w:val="28"/>
          <w:szCs w:val="28"/>
          <w:lang w:val="ru-RU"/>
        </w:rPr>
        <w:softHyphen/>
        <w:t>гогические упражнения.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Методы психологической подготовки делятся </w:t>
      </w:r>
      <w:proofErr w:type="gramStart"/>
      <w:r w:rsidRPr="00646D1D">
        <w:rPr>
          <w:rFonts w:ascii="Times New Roman" w:hAnsi="Times New Roman"/>
          <w:color w:val="C00000"/>
          <w:sz w:val="28"/>
          <w:szCs w:val="28"/>
          <w:lang w:val="ru-RU"/>
        </w:rPr>
        <w:t>на</w:t>
      </w:r>
      <w:proofErr w:type="gramEnd"/>
      <w:r>
        <w:rPr>
          <w:rFonts w:ascii="Times New Roman" w:hAnsi="Times New Roman"/>
          <w:color w:val="C00000"/>
          <w:sz w:val="28"/>
          <w:szCs w:val="28"/>
          <w:lang w:val="ru-RU"/>
        </w:rPr>
        <w:t xml:space="preserve"> </w:t>
      </w:r>
      <w:r w:rsidRPr="00646D1D">
        <w:rPr>
          <w:rFonts w:ascii="Times New Roman" w:hAnsi="Times New Roman"/>
          <w:i/>
          <w:color w:val="C00000"/>
          <w:sz w:val="28"/>
          <w:szCs w:val="28"/>
          <w:lang w:val="ru-RU"/>
        </w:rPr>
        <w:t>сопряженные</w:t>
      </w:r>
      <w:r w:rsidRPr="003D6AF0">
        <w:rPr>
          <w:rFonts w:ascii="Times New Roman" w:hAnsi="Times New Roman"/>
          <w:sz w:val="28"/>
          <w:szCs w:val="28"/>
          <w:lang w:val="ru-RU"/>
        </w:rPr>
        <w:t xml:space="preserve"> и </w:t>
      </w:r>
      <w:r w:rsidRPr="003D6AF0">
        <w:rPr>
          <w:rFonts w:ascii="Times New Roman" w:hAnsi="Times New Roman"/>
          <w:i/>
          <w:sz w:val="28"/>
          <w:szCs w:val="28"/>
          <w:lang w:val="ru-RU"/>
        </w:rPr>
        <w:t>специальные</w:t>
      </w:r>
      <w:r w:rsidRPr="003D6AF0">
        <w:rPr>
          <w:rFonts w:ascii="Times New Roman" w:hAnsi="Times New Roman"/>
          <w:sz w:val="28"/>
          <w:szCs w:val="28"/>
          <w:lang w:val="ru-RU"/>
        </w:rPr>
        <w:t>.</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Сопряженные</w:t>
      </w:r>
      <w:r w:rsidRPr="003D6AF0">
        <w:rPr>
          <w:rFonts w:ascii="Times New Roman" w:hAnsi="Times New Roman"/>
          <w:sz w:val="28"/>
          <w:szCs w:val="28"/>
          <w:lang w:val="ru-RU"/>
        </w:rPr>
        <w:t xml:space="preserve"> методы включают общие психолого-педагогичес</w:t>
      </w:r>
      <w:r w:rsidRPr="003D6AF0">
        <w:rPr>
          <w:rFonts w:ascii="Times New Roman" w:hAnsi="Times New Roman"/>
          <w:sz w:val="28"/>
          <w:szCs w:val="28"/>
          <w:lang w:val="ru-RU"/>
        </w:rPr>
        <w:softHyphen/>
        <w:t>кие методы, методы моделирования и программирования соревнова</w:t>
      </w:r>
      <w:r w:rsidRPr="003D6AF0">
        <w:rPr>
          <w:rFonts w:ascii="Times New Roman" w:hAnsi="Times New Roman"/>
          <w:sz w:val="28"/>
          <w:szCs w:val="28"/>
          <w:lang w:val="ru-RU"/>
        </w:rPr>
        <w:softHyphen/>
        <w:t>тельной и тренировочной деятельности.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i/>
          <w:sz w:val="28"/>
          <w:szCs w:val="28"/>
          <w:lang w:val="ru-RU"/>
        </w:rPr>
        <w:t>Специальными</w:t>
      </w:r>
      <w:r w:rsidRPr="003D6AF0">
        <w:rPr>
          <w:rFonts w:ascii="Times New Roman" w:hAnsi="Times New Roman"/>
          <w:sz w:val="28"/>
          <w:szCs w:val="28"/>
          <w:lang w:val="ru-RU"/>
        </w:rPr>
        <w:t xml:space="preserve"> методами психологической подготовки являются: стимуляция деятельности в экстремальных условиях, методы психи</w:t>
      </w:r>
      <w:r w:rsidRPr="003D6AF0">
        <w:rPr>
          <w:rFonts w:ascii="Times New Roman" w:hAnsi="Times New Roman"/>
          <w:sz w:val="28"/>
          <w:szCs w:val="28"/>
          <w:lang w:val="ru-RU"/>
        </w:rPr>
        <w:softHyphen/>
        <w:t>ческой регуляции, идеомоторных представлений, методы внушения и убеждения.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На этапах предварительной подготовки и начальной спортивной специализации важнейшей задачей общей психологической подго</w:t>
      </w:r>
      <w:r w:rsidRPr="003D6AF0">
        <w:rPr>
          <w:rFonts w:ascii="Times New Roman" w:hAnsi="Times New Roman"/>
          <w:sz w:val="28"/>
          <w:szCs w:val="28"/>
          <w:lang w:val="ru-RU"/>
        </w:rPr>
        <w:softHyphen/>
        <w:t xml:space="preserve">товки является </w:t>
      </w:r>
      <w:r w:rsidRPr="003D6AF0">
        <w:rPr>
          <w:rFonts w:ascii="Times New Roman" w:hAnsi="Times New Roman"/>
          <w:sz w:val="28"/>
          <w:szCs w:val="28"/>
          <w:lang w:val="ru-RU"/>
        </w:rPr>
        <w:lastRenderedPageBreak/>
        <w:t>формирование спортивного интереса, перспективной цели, дисциплины, самооценки, образного мышления, непроизволь</w:t>
      </w:r>
      <w:r w:rsidRPr="003D6AF0">
        <w:rPr>
          <w:rFonts w:ascii="Times New Roman" w:hAnsi="Times New Roman"/>
          <w:sz w:val="28"/>
          <w:szCs w:val="28"/>
          <w:lang w:val="ru-RU"/>
        </w:rPr>
        <w:softHyphen/>
        <w:t>ного внимания, психосенсорных процессов.</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 спорте огромную роль играет мотивация спортсмена на дости</w:t>
      </w:r>
      <w:r w:rsidRPr="003D6AF0">
        <w:rPr>
          <w:rFonts w:ascii="Times New Roman" w:hAnsi="Times New Roman"/>
          <w:sz w:val="28"/>
          <w:szCs w:val="28"/>
          <w:lang w:val="ru-RU"/>
        </w:rPr>
        <w:softHyphen/>
        <w:t>жение определенного результата на соревнованиях и в процессе под</w:t>
      </w:r>
      <w:r w:rsidRPr="003D6AF0">
        <w:rPr>
          <w:rFonts w:ascii="Times New Roman" w:hAnsi="Times New Roman"/>
          <w:sz w:val="28"/>
          <w:szCs w:val="28"/>
          <w:lang w:val="ru-RU"/>
        </w:rPr>
        <w:softHyphen/>
        <w:t>готовки. Мотивы человека определяют цель и содержание его дея</w:t>
      </w:r>
      <w:r w:rsidRPr="003D6AF0">
        <w:rPr>
          <w:rFonts w:ascii="Times New Roman" w:hAnsi="Times New Roman"/>
          <w:sz w:val="28"/>
          <w:szCs w:val="28"/>
          <w:lang w:val="ru-RU"/>
        </w:rPr>
        <w:softHyphen/>
        <w:t>тельности, интенсивность его усилий для достижения цели, влияют на его поведение.</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Основу мотивации человека к достижениям составляют привыч</w:t>
      </w:r>
      <w:r w:rsidRPr="003D6AF0">
        <w:rPr>
          <w:rFonts w:ascii="Times New Roman" w:hAnsi="Times New Roman"/>
          <w:sz w:val="28"/>
          <w:szCs w:val="28"/>
          <w:lang w:val="ru-RU"/>
        </w:rPr>
        <w:softHyphen/>
        <w:t>ные мотивы, сложившиеся в процессе его жизни. Поэтому развитие у спортсменов мотивов к высоким спортивным достижениям следу</w:t>
      </w:r>
      <w:r w:rsidRPr="003D6AF0">
        <w:rPr>
          <w:rFonts w:ascii="Times New Roman" w:hAnsi="Times New Roman"/>
          <w:sz w:val="28"/>
          <w:szCs w:val="28"/>
          <w:lang w:val="ru-RU"/>
        </w:rPr>
        <w:softHyphen/>
        <w:t>ет рассматривать как одну из важнейших сторон учебно-трениро</w:t>
      </w:r>
      <w:r w:rsidRPr="003D6AF0">
        <w:rPr>
          <w:rFonts w:ascii="Times New Roman" w:hAnsi="Times New Roman"/>
          <w:sz w:val="28"/>
          <w:szCs w:val="28"/>
          <w:lang w:val="ru-RU"/>
        </w:rPr>
        <w:softHyphen/>
        <w:t>вочной работы, направленную на формирование спортивного харак</w:t>
      </w:r>
      <w:r w:rsidRPr="003D6AF0">
        <w:rPr>
          <w:rFonts w:ascii="Times New Roman" w:hAnsi="Times New Roman"/>
          <w:sz w:val="28"/>
          <w:szCs w:val="28"/>
          <w:lang w:val="ru-RU"/>
        </w:rPr>
        <w:softHyphen/>
        <w:t>тера.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Цель, которую тренер ставит перед спортсменом, должна быть ре</w:t>
      </w:r>
      <w:r w:rsidRPr="003D6AF0">
        <w:rPr>
          <w:rFonts w:ascii="Times New Roman" w:hAnsi="Times New Roman"/>
          <w:sz w:val="28"/>
          <w:szCs w:val="28"/>
          <w:lang w:val="ru-RU"/>
        </w:rPr>
        <w:softHyphen/>
        <w:t>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w:t>
      </w:r>
      <w:r w:rsidRPr="003D6AF0">
        <w:rPr>
          <w:rFonts w:ascii="Times New Roman" w:hAnsi="Times New Roman"/>
          <w:sz w:val="28"/>
          <w:szCs w:val="28"/>
          <w:lang w:val="ru-RU"/>
        </w:rPr>
        <w:softHyphen/>
        <w:t>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w:t>
      </w:r>
      <w:r w:rsidRPr="003D6AF0">
        <w:rPr>
          <w:rFonts w:ascii="Times New Roman" w:hAnsi="Times New Roman"/>
          <w:sz w:val="28"/>
          <w:szCs w:val="28"/>
          <w:lang w:val="ru-RU"/>
        </w:rPr>
        <w:softHyphen/>
        <w:t>на к достижению поставленной цели. Этот процесс обязательно пре</w:t>
      </w:r>
      <w:r w:rsidRPr="003D6AF0">
        <w:rPr>
          <w:rFonts w:ascii="Times New Roman" w:hAnsi="Times New Roman"/>
          <w:sz w:val="28"/>
          <w:szCs w:val="28"/>
          <w:lang w:val="ru-RU"/>
        </w:rPr>
        <w:softHyphen/>
        <w:t>дусматривает регулярную информацию тренера о достижениях юного спортсмена, о том, что еще ему осталось сделать, чтобы вы</w:t>
      </w:r>
      <w:r w:rsidRPr="003D6AF0">
        <w:rPr>
          <w:rFonts w:ascii="Times New Roman" w:hAnsi="Times New Roman"/>
          <w:sz w:val="28"/>
          <w:szCs w:val="28"/>
          <w:lang w:val="ru-RU"/>
        </w:rPr>
        <w:softHyphen/>
        <w:t>полнить намеченную программу.</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Появление объективных трудностей, связанных с нарастанием утомления и сопутствующим ему тяжелым функциональным состо</w:t>
      </w:r>
      <w:r w:rsidRPr="003D6AF0">
        <w:rPr>
          <w:rFonts w:ascii="Times New Roman" w:hAnsi="Times New Roman"/>
          <w:sz w:val="28"/>
          <w:szCs w:val="28"/>
          <w:lang w:val="ru-RU"/>
        </w:rPr>
        <w:softHyphen/>
        <w:t>янием в процессе гонки, вызывает изменения в организме лыжника, выражающиеся в своеобразии психической деятельности, опреде</w:t>
      </w:r>
      <w:r w:rsidRPr="003D6AF0">
        <w:rPr>
          <w:rFonts w:ascii="Times New Roman" w:hAnsi="Times New Roman"/>
          <w:sz w:val="28"/>
          <w:szCs w:val="28"/>
          <w:lang w:val="ru-RU"/>
        </w:rPr>
        <w:softHyphen/>
        <w:t>ленной динамике психических процессов, снижении интенсивности процессов сознания.</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roofErr w:type="gramStart"/>
      <w:r w:rsidRPr="003D6AF0">
        <w:rPr>
          <w:rFonts w:ascii="Times New Roman" w:hAnsi="Times New Roman"/>
          <w:sz w:val="28"/>
          <w:szCs w:val="28"/>
          <w:lang w:val="ru-RU"/>
        </w:rPr>
        <w:t>В тренировочной деятельности и в соревнованиях спортсмену приходится преодолевать трудности, которые, в отли</w:t>
      </w:r>
      <w:r w:rsidRPr="003D6AF0">
        <w:rPr>
          <w:rFonts w:ascii="Times New Roman" w:hAnsi="Times New Roman"/>
          <w:sz w:val="28"/>
          <w:szCs w:val="28"/>
          <w:lang w:val="ru-RU"/>
        </w:rPr>
        <w:softHyphen/>
        <w:t>чие от объективных, обусловлены индивидуально-психологичес</w:t>
      </w:r>
      <w:r w:rsidRPr="003D6AF0">
        <w:rPr>
          <w:rFonts w:ascii="Times New Roman" w:hAnsi="Times New Roman"/>
          <w:sz w:val="28"/>
          <w:szCs w:val="28"/>
          <w:lang w:val="ru-RU"/>
        </w:rPr>
        <w:softHyphen/>
        <w:t>кими особенностями его личности.</w:t>
      </w:r>
      <w:proofErr w:type="gramEnd"/>
      <w:r w:rsidRPr="003D6AF0">
        <w:rPr>
          <w:rFonts w:ascii="Times New Roman" w:hAnsi="Times New Roman"/>
          <w:sz w:val="28"/>
          <w:szCs w:val="28"/>
          <w:lang w:val="ru-RU"/>
        </w:rPr>
        <w:t xml:space="preserve"> Они возникают в </w:t>
      </w:r>
      <w:r w:rsidRPr="003D6AF0">
        <w:rPr>
          <w:rFonts w:ascii="Times New Roman" w:hAnsi="Times New Roman"/>
          <w:sz w:val="28"/>
          <w:szCs w:val="28"/>
          <w:lang w:val="ru-RU"/>
        </w:rPr>
        <w:lastRenderedPageBreak/>
        <w:t>сознании спортсмена в виде соответствующих мыслей, чувств, пережива</w:t>
      </w:r>
      <w:r w:rsidRPr="003D6AF0">
        <w:rPr>
          <w:rFonts w:ascii="Times New Roman" w:hAnsi="Times New Roman"/>
          <w:sz w:val="28"/>
          <w:szCs w:val="28"/>
          <w:lang w:val="ru-RU"/>
        </w:rPr>
        <w:softHyphen/>
        <w:t>ний и психологических состояний в связи с необходимостью действовать в определенных условиях, и не могут быть поняты в отрыве от них.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w:t>
      </w:r>
      <w:r w:rsidRPr="003D6AF0">
        <w:rPr>
          <w:rFonts w:ascii="Times New Roman" w:hAnsi="Times New Roman"/>
          <w:sz w:val="28"/>
          <w:szCs w:val="28"/>
          <w:lang w:val="ru-RU"/>
        </w:rPr>
        <w:softHyphen/>
        <w:t xml:space="preserve">ных волнений до почти эффектных состояний, сопровождающихся ослаблением, а иногда и потерей сознательного </w:t>
      </w:r>
      <w:proofErr w:type="gramStart"/>
      <w:r w:rsidRPr="003D6AF0">
        <w:rPr>
          <w:rFonts w:ascii="Times New Roman" w:hAnsi="Times New Roman"/>
          <w:sz w:val="28"/>
          <w:szCs w:val="28"/>
          <w:lang w:val="ru-RU"/>
        </w:rPr>
        <w:t>контроля за</w:t>
      </w:r>
      <w:proofErr w:type="gramEnd"/>
      <w:r w:rsidRPr="003D6AF0">
        <w:rPr>
          <w:rFonts w:ascii="Times New Roman" w:hAnsi="Times New Roman"/>
          <w:sz w:val="28"/>
          <w:szCs w:val="28"/>
          <w:lang w:val="ru-RU"/>
        </w:rPr>
        <w:t xml:space="preserve"> своими действиями. Это оказывает самое неблагоприятное влияние на мо</w:t>
      </w:r>
      <w:r w:rsidRPr="003D6AF0">
        <w:rPr>
          <w:rFonts w:ascii="Times New Roman" w:hAnsi="Times New Roman"/>
          <w:sz w:val="28"/>
          <w:szCs w:val="28"/>
          <w:lang w:val="ru-RU"/>
        </w:rPr>
        <w:softHyphen/>
        <w:t>торные функции организма.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Для воспитания способности преодолевать объективные труд</w:t>
      </w:r>
      <w:r w:rsidRPr="003D6AF0">
        <w:rPr>
          <w:rFonts w:ascii="Times New Roman" w:hAnsi="Times New Roman"/>
          <w:sz w:val="28"/>
          <w:szCs w:val="28"/>
          <w:lang w:val="ru-RU"/>
        </w:rPr>
        <w:softHyphen/>
        <w:t>ности, связанные с утомлением и сопутствующим ему тяжелым функциональным состоянием, необходимо на тренировках модели</w:t>
      </w:r>
      <w:r w:rsidRPr="003D6AF0">
        <w:rPr>
          <w:rFonts w:ascii="Times New Roman" w:hAnsi="Times New Roman"/>
          <w:sz w:val="28"/>
          <w:szCs w:val="28"/>
          <w:lang w:val="ru-RU"/>
        </w:rPr>
        <w:softHyphen/>
        <w:t>ровать эти состояния. Для этого нужно включать в тренировку от</w:t>
      </w:r>
      <w:r w:rsidRPr="003D6AF0">
        <w:rPr>
          <w:rFonts w:ascii="Times New Roman" w:hAnsi="Times New Roman"/>
          <w:sz w:val="28"/>
          <w:szCs w:val="28"/>
          <w:lang w:val="ru-RU"/>
        </w:rPr>
        <w:softHyphen/>
        <w:t>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w:t>
      </w:r>
      <w:r w:rsidRPr="003D6AF0">
        <w:rPr>
          <w:rFonts w:ascii="Times New Roman" w:hAnsi="Times New Roman"/>
          <w:sz w:val="28"/>
          <w:szCs w:val="28"/>
          <w:lang w:val="ru-RU"/>
        </w:rPr>
        <w:softHyphen/>
        <w:t>ми преодолевать развивающееся утомление усилиями воли, дает участие в соревнованиях.</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Для воспитания смелости и самообладания, решительности, способности преодолевать различные формы страха и неуверен</w:t>
      </w:r>
      <w:r w:rsidRPr="003D6AF0">
        <w:rPr>
          <w:rFonts w:ascii="Times New Roman" w:hAnsi="Times New Roman"/>
          <w:sz w:val="28"/>
          <w:szCs w:val="28"/>
          <w:lang w:val="ru-RU"/>
        </w:rPr>
        <w:softHyphen/>
        <w:t>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Готовность к преодолению неожиданных трудностей вырабаты</w:t>
      </w:r>
      <w:r w:rsidRPr="003D6AF0">
        <w:rPr>
          <w:rFonts w:ascii="Times New Roman" w:hAnsi="Times New Roman"/>
          <w:sz w:val="28"/>
          <w:szCs w:val="28"/>
          <w:lang w:val="ru-RU"/>
        </w:rPr>
        <w:softHyphen/>
        <w:t>вается с помощью анализа возможных причин их возникновения. Иногда в процессе подготовки к соревнованиям следует специаль</w:t>
      </w:r>
      <w:r w:rsidRPr="003D6AF0">
        <w:rPr>
          <w:rFonts w:ascii="Times New Roman" w:hAnsi="Times New Roman"/>
          <w:sz w:val="28"/>
          <w:szCs w:val="28"/>
          <w:lang w:val="ru-RU"/>
        </w:rPr>
        <w:softHyphen/>
        <w:t>но создавать сложные ситуации, которые вынуждали бы спортсме</w:t>
      </w:r>
      <w:r w:rsidRPr="003D6AF0">
        <w:rPr>
          <w:rFonts w:ascii="Times New Roman" w:hAnsi="Times New Roman"/>
          <w:sz w:val="28"/>
          <w:szCs w:val="28"/>
          <w:lang w:val="ru-RU"/>
        </w:rPr>
        <w:softHyphen/>
        <w:t>на проявлять все волевые качества.</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Если же трудности, встречающиеся на соревнованиях, невозмож</w:t>
      </w:r>
      <w:r w:rsidRPr="003D6AF0">
        <w:rPr>
          <w:rFonts w:ascii="Times New Roman" w:hAnsi="Times New Roman"/>
          <w:sz w:val="28"/>
          <w:szCs w:val="28"/>
          <w:lang w:val="ru-RU"/>
        </w:rPr>
        <w:softHyphen/>
        <w:t>но смоделировать на тренировке (болевые ощущения, поломка ин</w:t>
      </w:r>
      <w:r w:rsidRPr="003D6AF0">
        <w:rPr>
          <w:rFonts w:ascii="Times New Roman" w:hAnsi="Times New Roman"/>
          <w:sz w:val="28"/>
          <w:szCs w:val="28"/>
          <w:lang w:val="ru-RU"/>
        </w:rPr>
        <w:softHyphen/>
        <w:t>вентаря, потертости и др.), то спортсмен должен иметь о них четкое представление и знать, как действовать при их появлении.</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lastRenderedPageBreak/>
        <w:t>Борьба с субъективными трудностями предполагает целенаправ</w:t>
      </w:r>
      <w:r w:rsidRPr="003D6AF0">
        <w:rPr>
          <w:rFonts w:ascii="Times New Roman" w:hAnsi="Times New Roman"/>
          <w:sz w:val="28"/>
          <w:szCs w:val="28"/>
          <w:lang w:val="ru-RU"/>
        </w:rPr>
        <w:softHyphen/>
        <w:t>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w:t>
      </w:r>
      <w:r w:rsidRPr="003D6AF0">
        <w:rPr>
          <w:rFonts w:ascii="Times New Roman" w:hAnsi="Times New Roman"/>
          <w:sz w:val="28"/>
          <w:szCs w:val="28"/>
          <w:lang w:val="ru-RU"/>
        </w:rPr>
        <w:softHyphen/>
        <w:t>бых сторон подготовленности. Для правильной оценки своих воз</w:t>
      </w:r>
      <w:r w:rsidRPr="003D6AF0">
        <w:rPr>
          <w:rFonts w:ascii="Times New Roman" w:hAnsi="Times New Roman"/>
          <w:sz w:val="28"/>
          <w:szCs w:val="28"/>
          <w:lang w:val="ru-RU"/>
        </w:rPr>
        <w:softHyphen/>
        <w:t>можностей необходим систематический анализ результатов проде</w:t>
      </w:r>
      <w:r w:rsidRPr="003D6AF0">
        <w:rPr>
          <w:rFonts w:ascii="Times New Roman" w:hAnsi="Times New Roman"/>
          <w:sz w:val="28"/>
          <w:szCs w:val="28"/>
          <w:lang w:val="ru-RU"/>
        </w:rPr>
        <w:softHyphen/>
        <w:t>ланной работы, спортивных достижений, условий, обеспечивающих достижение соответствующего успеха и причин, которые привели к неудаче.</w:t>
      </w:r>
    </w:p>
    <w:p w:rsidR="0043255A"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3D6AF0">
        <w:rPr>
          <w:rFonts w:ascii="Times New Roman" w:hAnsi="Times New Roman"/>
          <w:sz w:val="28"/>
          <w:szCs w:val="28"/>
          <w:lang w:val="ru-RU"/>
        </w:rPr>
        <w:t>Выполнение сложных тренировочных заданий и освоение труд</w:t>
      </w:r>
      <w:r w:rsidRPr="003D6AF0">
        <w:rPr>
          <w:rFonts w:ascii="Times New Roman" w:hAnsi="Times New Roman"/>
          <w:sz w:val="28"/>
          <w:szCs w:val="28"/>
          <w:lang w:val="ru-RU"/>
        </w:rPr>
        <w:softHyphen/>
        <w:t>ных упражнений вызывает у спортсмена положительные эмоцио</w:t>
      </w:r>
      <w:r w:rsidRPr="003D6AF0">
        <w:rPr>
          <w:rFonts w:ascii="Times New Roman" w:hAnsi="Times New Roman"/>
          <w:sz w:val="28"/>
          <w:szCs w:val="28"/>
          <w:lang w:val="ru-RU"/>
        </w:rPr>
        <w:softHyphen/>
        <w:t>нальные переживания, чувство удовлетворения, дает уверенность в своих силах. Поэтому важно, чтобы спортсмены, сомневающие</w:t>
      </w:r>
      <w:r w:rsidRPr="003D6AF0">
        <w:rPr>
          <w:rFonts w:ascii="Times New Roman" w:hAnsi="Times New Roman"/>
          <w:sz w:val="28"/>
          <w:szCs w:val="28"/>
          <w:lang w:val="ru-RU"/>
        </w:rPr>
        <w:softHyphen/>
        <w:t>ся в своих силах, заканчивали определенный этап тренировки с вы</w:t>
      </w:r>
      <w:r w:rsidRPr="003D6AF0">
        <w:rPr>
          <w:rFonts w:ascii="Times New Roman" w:hAnsi="Times New Roman"/>
          <w:sz w:val="28"/>
          <w:szCs w:val="28"/>
          <w:lang w:val="ru-RU"/>
        </w:rPr>
        <w:softHyphen/>
        <w:t>раженными положительными показателями.</w:t>
      </w:r>
    </w:p>
    <w:p w:rsidR="0043255A" w:rsidRPr="009A24B5" w:rsidRDefault="0043255A" w:rsidP="0043255A">
      <w:pPr>
        <w:widowControl w:val="0"/>
        <w:autoSpaceDE w:val="0"/>
        <w:autoSpaceDN w:val="0"/>
        <w:adjustRightInd w:val="0"/>
        <w:spacing w:after="0" w:line="360" w:lineRule="auto"/>
        <w:ind w:left="360"/>
        <w:contextualSpacing/>
        <w:jc w:val="center"/>
        <w:rPr>
          <w:rFonts w:ascii="Times New Roman" w:hAnsi="Times New Roman"/>
          <w:b/>
          <w:bCs/>
          <w:sz w:val="32"/>
          <w:szCs w:val="32"/>
          <w:lang w:val="ru-RU"/>
        </w:rPr>
      </w:pPr>
      <w:r>
        <w:rPr>
          <w:rFonts w:ascii="Times New Roman" w:hAnsi="Times New Roman"/>
          <w:b/>
          <w:bCs/>
          <w:sz w:val="32"/>
          <w:szCs w:val="32"/>
          <w:lang w:val="ru-RU"/>
        </w:rPr>
        <w:t>5.</w:t>
      </w:r>
      <w:r w:rsidRPr="004A4602">
        <w:rPr>
          <w:rFonts w:ascii="Times New Roman" w:hAnsi="Times New Roman"/>
          <w:b/>
          <w:bCs/>
          <w:sz w:val="32"/>
          <w:szCs w:val="32"/>
          <w:lang w:val="ru-RU"/>
        </w:rPr>
        <w:t xml:space="preserve">Требования к уровню подготовленности </w:t>
      </w:r>
      <w:proofErr w:type="gramStart"/>
      <w:r w:rsidRPr="004A4602">
        <w:rPr>
          <w:rFonts w:ascii="Times New Roman" w:hAnsi="Times New Roman"/>
          <w:b/>
          <w:bCs/>
          <w:sz w:val="32"/>
          <w:szCs w:val="32"/>
          <w:lang w:val="ru-RU"/>
        </w:rPr>
        <w:t>обучающихся</w:t>
      </w:r>
      <w:proofErr w:type="gramEnd"/>
    </w:p>
    <w:p w:rsidR="0043255A" w:rsidRPr="003D6AF0" w:rsidRDefault="0043255A" w:rsidP="0043255A">
      <w:pPr>
        <w:shd w:val="clear" w:color="auto" w:fill="FFFFFF"/>
        <w:spacing w:after="0" w:line="360" w:lineRule="auto"/>
        <w:ind w:right="57" w:firstLine="720"/>
        <w:contextualSpacing/>
        <w:jc w:val="both"/>
        <w:rPr>
          <w:rFonts w:ascii="Times New Roman" w:hAnsi="Times New Roman"/>
          <w:color w:val="000000"/>
          <w:spacing w:val="-1"/>
          <w:sz w:val="28"/>
          <w:szCs w:val="28"/>
          <w:lang w:val="ru-RU"/>
        </w:rPr>
      </w:pPr>
      <w:r w:rsidRPr="003D6AF0">
        <w:rPr>
          <w:rFonts w:ascii="Times New Roman" w:hAnsi="Times New Roman"/>
          <w:color w:val="000000"/>
          <w:spacing w:val="-1"/>
          <w:sz w:val="28"/>
          <w:szCs w:val="28"/>
          <w:lang w:val="ru-RU"/>
        </w:rPr>
        <w:t xml:space="preserve">Одним из важных вопросов в управлении тренировочным процессом лыжников является система педагогического контроля.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 </w:t>
      </w:r>
    </w:p>
    <w:p w:rsidR="0043255A" w:rsidRPr="003D6AF0" w:rsidRDefault="0043255A" w:rsidP="0043255A">
      <w:pPr>
        <w:shd w:val="clear" w:color="auto" w:fill="FFFFFF"/>
        <w:spacing w:after="0" w:line="360" w:lineRule="auto"/>
        <w:ind w:right="57" w:firstLine="720"/>
        <w:contextualSpacing/>
        <w:jc w:val="both"/>
        <w:rPr>
          <w:rFonts w:ascii="Times New Roman" w:hAnsi="Times New Roman"/>
          <w:sz w:val="28"/>
          <w:szCs w:val="28"/>
          <w:lang w:val="ru-RU"/>
        </w:rPr>
      </w:pPr>
      <w:r w:rsidRPr="003D6AF0">
        <w:rPr>
          <w:rFonts w:ascii="Times New Roman" w:hAnsi="Times New Roman"/>
          <w:color w:val="000000"/>
          <w:spacing w:val="-1"/>
          <w:sz w:val="28"/>
          <w:szCs w:val="28"/>
          <w:lang w:val="ru-RU"/>
        </w:rPr>
        <w:t>Оценка уровня развития физических каче</w:t>
      </w:r>
      <w:proofErr w:type="gramStart"/>
      <w:r w:rsidRPr="003D6AF0">
        <w:rPr>
          <w:rFonts w:ascii="Times New Roman" w:hAnsi="Times New Roman"/>
          <w:color w:val="000000"/>
          <w:spacing w:val="-1"/>
          <w:sz w:val="28"/>
          <w:szCs w:val="28"/>
          <w:lang w:val="ru-RU"/>
        </w:rPr>
        <w:t>ств пр</w:t>
      </w:r>
      <w:proofErr w:type="gramEnd"/>
      <w:r w:rsidRPr="003D6AF0">
        <w:rPr>
          <w:rFonts w:ascii="Times New Roman" w:hAnsi="Times New Roman"/>
          <w:color w:val="000000"/>
          <w:spacing w:val="-1"/>
          <w:sz w:val="28"/>
          <w:szCs w:val="28"/>
          <w:lang w:val="ru-RU"/>
        </w:rPr>
        <w:t>оводится по результатам тестирования на основе комплекса разнообразных упражнений.</w:t>
      </w:r>
    </w:p>
    <w:p w:rsidR="0043255A" w:rsidRPr="003D6AF0" w:rsidRDefault="0043255A" w:rsidP="0043255A">
      <w:pPr>
        <w:shd w:val="clear" w:color="auto" w:fill="FFFFFF"/>
        <w:spacing w:after="0" w:line="360" w:lineRule="auto"/>
        <w:ind w:right="57" w:firstLine="720"/>
        <w:contextualSpacing/>
        <w:jc w:val="both"/>
        <w:rPr>
          <w:rFonts w:ascii="Times New Roman" w:hAnsi="Times New Roman"/>
          <w:sz w:val="28"/>
          <w:szCs w:val="28"/>
          <w:lang w:val="ru-RU"/>
        </w:rPr>
      </w:pPr>
      <w:r w:rsidRPr="003D6AF0">
        <w:rPr>
          <w:rFonts w:ascii="Times New Roman" w:hAnsi="Times New Roman"/>
          <w:color w:val="000000"/>
          <w:spacing w:val="5"/>
          <w:sz w:val="28"/>
          <w:szCs w:val="28"/>
          <w:lang w:val="ru-RU"/>
        </w:rPr>
        <w:t xml:space="preserve">Тестирование состоит из пяти нормативов по общей физической подготовке </w:t>
      </w:r>
      <w:r w:rsidRPr="003D6AF0">
        <w:rPr>
          <w:rFonts w:ascii="Times New Roman" w:hAnsi="Times New Roman"/>
          <w:color w:val="000000"/>
          <w:spacing w:val="-1"/>
          <w:sz w:val="28"/>
          <w:szCs w:val="28"/>
          <w:lang w:val="ru-RU"/>
        </w:rPr>
        <w:t xml:space="preserve">(ОФП). </w:t>
      </w:r>
    </w:p>
    <w:p w:rsidR="0043255A" w:rsidRPr="003D6AF0" w:rsidRDefault="0043255A" w:rsidP="0043255A">
      <w:pPr>
        <w:widowControl w:val="0"/>
        <w:overflowPunct w:val="0"/>
        <w:autoSpaceDE w:val="0"/>
        <w:autoSpaceDN w:val="0"/>
        <w:adjustRightInd w:val="0"/>
        <w:spacing w:after="0" w:line="360" w:lineRule="auto"/>
        <w:ind w:right="57" w:firstLine="720"/>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Программа тестирования ОФП включает упражнения для определения уровня развития следующих качеств: быстроты, выносливости, гибкости, силы  - </w:t>
      </w:r>
      <w:r w:rsidRPr="003D6AF0">
        <w:rPr>
          <w:rFonts w:ascii="Times New Roman" w:hAnsi="Times New Roman"/>
          <w:iCs/>
          <w:sz w:val="28"/>
          <w:szCs w:val="28"/>
          <w:lang w:val="ru-RU"/>
        </w:rPr>
        <w:t xml:space="preserve">бег 30 м (девочки), бег 60 м (юноши),  бег 500 м, прыжок в длину с места, </w:t>
      </w:r>
      <w:r w:rsidRPr="003D6AF0">
        <w:rPr>
          <w:rFonts w:ascii="Times New Roman" w:hAnsi="Times New Roman"/>
          <w:sz w:val="28"/>
          <w:szCs w:val="28"/>
          <w:lang w:val="ru-RU"/>
        </w:rPr>
        <w:t>сгибание и разгибание рук в упоре леж</w:t>
      </w:r>
      <w:proofErr w:type="gramStart"/>
      <w:r w:rsidRPr="003D6AF0">
        <w:rPr>
          <w:rFonts w:ascii="Times New Roman" w:hAnsi="Times New Roman"/>
          <w:sz w:val="28"/>
          <w:szCs w:val="28"/>
          <w:lang w:val="ru-RU"/>
        </w:rPr>
        <w:t>а</w:t>
      </w:r>
      <w:r w:rsidRPr="003D6AF0">
        <w:rPr>
          <w:rFonts w:ascii="Times New Roman" w:hAnsi="Times New Roman"/>
          <w:iCs/>
          <w:sz w:val="28"/>
          <w:szCs w:val="28"/>
          <w:lang w:val="ru-RU"/>
        </w:rPr>
        <w:t>(</w:t>
      </w:r>
      <w:proofErr w:type="gramEnd"/>
      <w:r w:rsidRPr="003D6AF0">
        <w:rPr>
          <w:rFonts w:ascii="Times New Roman" w:hAnsi="Times New Roman"/>
          <w:iCs/>
          <w:sz w:val="28"/>
          <w:szCs w:val="28"/>
          <w:lang w:val="ru-RU"/>
        </w:rPr>
        <w:t>девочки), подтягивание (юноши), п</w:t>
      </w:r>
      <w:r w:rsidRPr="003D6AF0">
        <w:rPr>
          <w:rFonts w:ascii="Times New Roman" w:hAnsi="Times New Roman"/>
          <w:sz w:val="28"/>
          <w:szCs w:val="28"/>
          <w:lang w:val="ru-RU"/>
        </w:rPr>
        <w:t>однимание туловища из положения лежа на спине за 30 сек.</w:t>
      </w:r>
      <w:r w:rsidRPr="003D6AF0">
        <w:rPr>
          <w:rFonts w:ascii="Times New Roman" w:hAnsi="Times New Roman"/>
          <w:iCs/>
          <w:sz w:val="28"/>
          <w:szCs w:val="28"/>
          <w:lang w:val="ru-RU"/>
        </w:rPr>
        <w:t>, п</w:t>
      </w:r>
      <w:r w:rsidRPr="003D6AF0">
        <w:rPr>
          <w:rFonts w:ascii="Times New Roman" w:hAnsi="Times New Roman"/>
          <w:sz w:val="28"/>
          <w:szCs w:val="28"/>
          <w:lang w:val="ru-RU"/>
        </w:rPr>
        <w:t>рыжки через скакалку за 1 мин.</w:t>
      </w:r>
    </w:p>
    <w:p w:rsidR="0043255A" w:rsidRPr="003D6AF0" w:rsidRDefault="0043255A" w:rsidP="0043255A">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 xml:space="preserve"> Нормативы ОФП и СФП</w:t>
      </w:r>
    </w:p>
    <w:tbl>
      <w:tblPr>
        <w:tblW w:w="0" w:type="auto"/>
        <w:tblCellSpacing w:w="5" w:type="nil"/>
        <w:tblInd w:w="75" w:type="dxa"/>
        <w:tblLayout w:type="fixed"/>
        <w:tblCellMar>
          <w:left w:w="75" w:type="dxa"/>
          <w:right w:w="75" w:type="dxa"/>
        </w:tblCellMar>
        <w:tblLook w:val="0000"/>
      </w:tblPr>
      <w:tblGrid>
        <w:gridCol w:w="2835"/>
        <w:gridCol w:w="3261"/>
        <w:gridCol w:w="3543"/>
      </w:tblGrid>
      <w:tr w:rsidR="0043255A" w:rsidRPr="003D6AF0" w:rsidTr="008E3CE8">
        <w:trPr>
          <w:trHeight w:val="400"/>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lastRenderedPageBreak/>
              <w:t xml:space="preserve">   Развиваемое   </w:t>
            </w:r>
            <w:r w:rsidRPr="003D6AF0">
              <w:rPr>
                <w:rFonts w:ascii="Times New Roman" w:hAnsi="Times New Roman"/>
                <w:sz w:val="28"/>
                <w:szCs w:val="28"/>
                <w:lang w:val="ru-RU"/>
              </w:rPr>
              <w:br/>
              <w:t xml:space="preserve">    физическое   </w:t>
            </w:r>
            <w:r w:rsidRPr="003D6AF0">
              <w:rPr>
                <w:rFonts w:ascii="Times New Roman" w:hAnsi="Times New Roman"/>
                <w:sz w:val="28"/>
                <w:szCs w:val="28"/>
                <w:lang w:val="ru-RU"/>
              </w:rPr>
              <w:br/>
              <w:t xml:space="preserve">     качество    </w:t>
            </w:r>
          </w:p>
        </w:tc>
        <w:tc>
          <w:tcPr>
            <w:tcW w:w="6804" w:type="dxa"/>
            <w:gridSpan w:val="2"/>
            <w:tcBorders>
              <w:top w:val="single" w:sz="4" w:space="0" w:color="auto"/>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Контрольные упражнения (тесты)            </w:t>
            </w:r>
          </w:p>
        </w:tc>
      </w:tr>
      <w:tr w:rsidR="0043255A" w:rsidRPr="003D6AF0" w:rsidTr="008E3CE8">
        <w:trPr>
          <w:tblCellSpacing w:w="5" w:type="nil"/>
        </w:trPr>
        <w:tc>
          <w:tcPr>
            <w:tcW w:w="2835" w:type="dxa"/>
            <w:vMerge/>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3261"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Юноши         </w:t>
            </w:r>
          </w:p>
        </w:tc>
        <w:tc>
          <w:tcPr>
            <w:tcW w:w="3543"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Девушки           </w:t>
            </w:r>
          </w:p>
        </w:tc>
      </w:tr>
      <w:tr w:rsidR="0043255A" w:rsidRPr="001D7081" w:rsidTr="008E3CE8">
        <w:trPr>
          <w:trHeight w:val="600"/>
          <w:tblCellSpacing w:w="5" w:type="nil"/>
        </w:trPr>
        <w:tc>
          <w:tcPr>
            <w:tcW w:w="2835" w:type="dxa"/>
            <w:vMerge w:val="restart"/>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Быстрота    </w:t>
            </w:r>
          </w:p>
        </w:tc>
        <w:tc>
          <w:tcPr>
            <w:tcW w:w="3261"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Бег 30 м        </w:t>
            </w:r>
            <w:r w:rsidRPr="003D6AF0">
              <w:rPr>
                <w:rFonts w:ascii="Times New Roman" w:hAnsi="Times New Roman"/>
                <w:sz w:val="28"/>
                <w:szCs w:val="28"/>
                <w:lang w:val="ru-RU"/>
              </w:rPr>
              <w:br/>
              <w:t xml:space="preserve">    (не более 5,8 с)    </w:t>
            </w:r>
          </w:p>
        </w:tc>
        <w:tc>
          <w:tcPr>
            <w:tcW w:w="3543"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Бег 30 м           </w:t>
            </w:r>
            <w:r w:rsidRPr="003D6AF0">
              <w:rPr>
                <w:rFonts w:ascii="Times New Roman" w:hAnsi="Times New Roman"/>
                <w:sz w:val="28"/>
                <w:szCs w:val="28"/>
                <w:lang w:val="ru-RU"/>
              </w:rPr>
              <w:br/>
              <w:t xml:space="preserve">       (не более 6,0 с)       </w:t>
            </w:r>
          </w:p>
        </w:tc>
      </w:tr>
      <w:tr w:rsidR="0043255A" w:rsidRPr="003D6AF0" w:rsidTr="008E3CE8">
        <w:trPr>
          <w:trHeight w:val="400"/>
          <w:tblCellSpacing w:w="5" w:type="nil"/>
        </w:trPr>
        <w:tc>
          <w:tcPr>
            <w:tcW w:w="2835" w:type="dxa"/>
            <w:vMerge/>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3261"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Бег 60 м        </w:t>
            </w:r>
            <w:r w:rsidRPr="003D6AF0">
              <w:rPr>
                <w:rFonts w:ascii="Times New Roman" w:hAnsi="Times New Roman"/>
                <w:sz w:val="28"/>
                <w:szCs w:val="28"/>
                <w:lang w:val="ru-RU"/>
              </w:rPr>
              <w:br/>
              <w:t xml:space="preserve">    (не более 10,7 с)   </w:t>
            </w:r>
          </w:p>
        </w:tc>
        <w:tc>
          <w:tcPr>
            <w:tcW w:w="3543"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              </w:t>
            </w:r>
          </w:p>
        </w:tc>
      </w:tr>
      <w:tr w:rsidR="0043255A" w:rsidRPr="001D7081" w:rsidTr="008E3CE8">
        <w:trPr>
          <w:trHeight w:val="600"/>
          <w:tblCellSpacing w:w="5" w:type="nil"/>
        </w:trPr>
        <w:tc>
          <w:tcPr>
            <w:tcW w:w="2835" w:type="dxa"/>
            <w:vMerge w:val="restart"/>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Скоростно-силовые</w:t>
            </w:r>
            <w:r w:rsidRPr="003D6AF0">
              <w:rPr>
                <w:rFonts w:ascii="Times New Roman" w:hAnsi="Times New Roman"/>
                <w:sz w:val="28"/>
                <w:szCs w:val="28"/>
                <w:lang w:val="ru-RU"/>
              </w:rPr>
              <w:br/>
              <w:t xml:space="preserve">     качества    </w:t>
            </w:r>
          </w:p>
        </w:tc>
        <w:tc>
          <w:tcPr>
            <w:tcW w:w="3261"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Прыжок в длину с места</w:t>
            </w:r>
            <w:r>
              <w:rPr>
                <w:rFonts w:ascii="Times New Roman" w:hAnsi="Times New Roman"/>
                <w:sz w:val="28"/>
                <w:szCs w:val="28"/>
                <w:lang w:val="ru-RU"/>
              </w:rPr>
              <w:t xml:space="preserve"> </w:t>
            </w:r>
            <w:r w:rsidRPr="003D6AF0">
              <w:rPr>
                <w:rFonts w:ascii="Times New Roman" w:hAnsi="Times New Roman"/>
                <w:sz w:val="28"/>
                <w:szCs w:val="28"/>
                <w:lang w:val="ru-RU"/>
              </w:rPr>
              <w:t xml:space="preserve">(не менее 160 см)   </w:t>
            </w:r>
          </w:p>
        </w:tc>
        <w:tc>
          <w:tcPr>
            <w:tcW w:w="3543"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Прыжок в длину с места    </w:t>
            </w:r>
            <w:r w:rsidRPr="003D6AF0">
              <w:rPr>
                <w:rFonts w:ascii="Times New Roman" w:hAnsi="Times New Roman"/>
                <w:sz w:val="28"/>
                <w:szCs w:val="28"/>
                <w:lang w:val="ru-RU"/>
              </w:rPr>
              <w:br/>
              <w:t xml:space="preserve">       (не менее 155 см)      </w:t>
            </w:r>
          </w:p>
        </w:tc>
      </w:tr>
      <w:tr w:rsidR="0043255A" w:rsidRPr="001D7081" w:rsidTr="008E3CE8">
        <w:trPr>
          <w:trHeight w:val="600"/>
          <w:tblCellSpacing w:w="5" w:type="nil"/>
        </w:trPr>
        <w:tc>
          <w:tcPr>
            <w:tcW w:w="2835" w:type="dxa"/>
            <w:vMerge/>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tc>
        <w:tc>
          <w:tcPr>
            <w:tcW w:w="3261"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3D6AF0">
              <w:rPr>
                <w:rFonts w:ascii="Times New Roman" w:hAnsi="Times New Roman"/>
                <w:sz w:val="28"/>
                <w:szCs w:val="28"/>
                <w:lang w:val="ru-RU"/>
              </w:rPr>
              <w:t xml:space="preserve"> Метание теннисного мяча</w:t>
            </w:r>
            <w:r w:rsidRPr="003D6AF0">
              <w:rPr>
                <w:rFonts w:ascii="Times New Roman" w:hAnsi="Times New Roman"/>
                <w:sz w:val="28"/>
                <w:szCs w:val="28"/>
                <w:lang w:val="ru-RU"/>
              </w:rPr>
              <w:br/>
              <w:t xml:space="preserve">         с места        </w:t>
            </w:r>
            <w:r w:rsidRPr="003D6AF0">
              <w:rPr>
                <w:rFonts w:ascii="Times New Roman" w:hAnsi="Times New Roman"/>
                <w:sz w:val="28"/>
                <w:szCs w:val="28"/>
                <w:lang w:val="ru-RU"/>
              </w:rPr>
              <w:br/>
              <w:t xml:space="preserve">     (не менее 18 м)    </w:t>
            </w:r>
          </w:p>
        </w:tc>
        <w:tc>
          <w:tcPr>
            <w:tcW w:w="3543" w:type="dxa"/>
            <w:tcBorders>
              <w:left w:val="single" w:sz="4" w:space="0" w:color="auto"/>
              <w:bottom w:val="single" w:sz="4" w:space="0" w:color="auto"/>
              <w:right w:val="single" w:sz="4" w:space="0" w:color="auto"/>
            </w:tcBorders>
          </w:tcPr>
          <w:p w:rsidR="0043255A" w:rsidRPr="003D6AF0" w:rsidRDefault="0043255A" w:rsidP="008E3CE8">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w:t>
            </w:r>
            <w:r w:rsidRPr="003D6AF0">
              <w:rPr>
                <w:rFonts w:ascii="Times New Roman" w:hAnsi="Times New Roman"/>
                <w:sz w:val="28"/>
                <w:szCs w:val="28"/>
                <w:lang w:val="ru-RU"/>
              </w:rPr>
              <w:t xml:space="preserve">Метание теннисного мяча с  </w:t>
            </w:r>
            <w:r w:rsidRPr="003D6AF0">
              <w:rPr>
                <w:rFonts w:ascii="Times New Roman" w:hAnsi="Times New Roman"/>
                <w:sz w:val="28"/>
                <w:szCs w:val="28"/>
                <w:lang w:val="ru-RU"/>
              </w:rPr>
              <w:br/>
              <w:t xml:space="preserve">            места             </w:t>
            </w:r>
            <w:r w:rsidRPr="003D6AF0">
              <w:rPr>
                <w:rFonts w:ascii="Times New Roman" w:hAnsi="Times New Roman"/>
                <w:sz w:val="28"/>
                <w:szCs w:val="28"/>
                <w:lang w:val="ru-RU"/>
              </w:rPr>
              <w:br/>
              <w:t xml:space="preserve">        (не менее 14 м)       </w:t>
            </w:r>
          </w:p>
        </w:tc>
      </w:tr>
    </w:tbl>
    <w:p w:rsidR="0043255A" w:rsidRPr="003D6AF0" w:rsidRDefault="0043255A" w:rsidP="0043255A">
      <w:pPr>
        <w:widowControl w:val="0"/>
        <w:overflowPunct w:val="0"/>
        <w:autoSpaceDE w:val="0"/>
        <w:autoSpaceDN w:val="0"/>
        <w:adjustRightInd w:val="0"/>
        <w:spacing w:after="0" w:line="360" w:lineRule="auto"/>
        <w:contextualSpacing/>
        <w:jc w:val="both"/>
        <w:rPr>
          <w:rFonts w:ascii="Times New Roman" w:hAnsi="Times New Roman"/>
          <w:sz w:val="28"/>
          <w:szCs w:val="28"/>
          <w:lang w:val="ru-RU"/>
        </w:rPr>
      </w:pPr>
      <w:r w:rsidRPr="003D6AF0">
        <w:rPr>
          <w:rFonts w:ascii="Times New Roman" w:hAnsi="Times New Roman"/>
          <w:b/>
          <w:sz w:val="28"/>
          <w:szCs w:val="28"/>
          <w:lang w:val="ru-RU"/>
        </w:rPr>
        <w:t>*</w:t>
      </w:r>
      <w:r w:rsidRPr="003D6AF0">
        <w:rPr>
          <w:rFonts w:ascii="Times New Roman" w:hAnsi="Times New Roman"/>
          <w:sz w:val="28"/>
          <w:szCs w:val="28"/>
          <w:lang w:val="ru-RU"/>
        </w:rPr>
        <w:t>Данные нормативы могут быть использованы в качестве контрольных по итогам занятий в спортивно-оздоровительной группе в конце периода обучения.</w:t>
      </w:r>
    </w:p>
    <w:p w:rsidR="0043255A" w:rsidRPr="009A24B5" w:rsidRDefault="0043255A" w:rsidP="0043255A">
      <w:pPr>
        <w:numPr>
          <w:ilvl w:val="0"/>
          <w:numId w:val="31"/>
        </w:numPr>
        <w:spacing w:after="0" w:line="360" w:lineRule="auto"/>
        <w:jc w:val="center"/>
        <w:rPr>
          <w:rFonts w:ascii="Times New Roman" w:hAnsi="Times New Roman"/>
          <w:b/>
          <w:bCs/>
          <w:color w:val="000000"/>
          <w:sz w:val="28"/>
          <w:lang w:val="ru-RU" w:eastAsia="ru-RU"/>
        </w:rPr>
      </w:pPr>
      <w:r w:rsidRPr="00E26DC2">
        <w:rPr>
          <w:rFonts w:ascii="Times New Roman" w:hAnsi="Times New Roman"/>
          <w:b/>
          <w:bCs/>
          <w:color w:val="000000"/>
          <w:sz w:val="28"/>
          <w:lang w:val="ru-RU" w:eastAsia="ru-RU"/>
        </w:rPr>
        <w:t>МЕТОДИЧЕСКАЯ ЧАСТЬ ПРОГРАММЫ</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Методическая часть программы включает учебный материал по основным видам подготовки, рекомендуемые объемы тренировочных и соревновательных нагрузок.</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Подготовка строится на основе следующих методических положений:</w:t>
      </w:r>
    </w:p>
    <w:p w:rsidR="0043255A" w:rsidRPr="00E26DC2" w:rsidRDefault="0043255A" w:rsidP="0043255A">
      <w:pPr>
        <w:spacing w:after="0" w:line="360" w:lineRule="auto"/>
        <w:ind w:firstLine="708"/>
        <w:jc w:val="both"/>
        <w:rPr>
          <w:rFonts w:ascii="Arial" w:hAnsi="Arial" w:cs="Arial"/>
          <w:color w:val="000000"/>
          <w:lang w:val="ru-RU" w:eastAsia="ru-RU"/>
        </w:rPr>
      </w:pPr>
      <w:proofErr w:type="gramStart"/>
      <w:r w:rsidRPr="00E26DC2">
        <w:rPr>
          <w:rFonts w:ascii="Times New Roman" w:hAnsi="Times New Roman"/>
          <w:color w:val="000000"/>
          <w:sz w:val="28"/>
          <w:lang w:val="ru-RU" w:eastAsia="ru-RU"/>
        </w:rPr>
        <w:t>- использование общепедагогических (дидактических) принципов воспитывающего обучения (сознательности и активности занимающихся, наглядности, систематичности, доступности, индивидуализации, прочности и прогрессирования);</w:t>
      </w:r>
      <w:proofErr w:type="gramEnd"/>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 целевая направленность к мастерству и наивысшим спортивным достижениям путем неуклонного роста объема средств общей и специальной подготовки, соотношения между которыми изменяются из года в год в сторону увеличения объема специальной подготовки;</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 оптимальное соотношение (соразмерность) различных сторон подготовленности спортсмена в процессе многолетнего обучения;</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 xml:space="preserve">- стремление к тому, чтобы объем и интенсивность упражнений возрастали по мере улучшения физической подготовленности юных спортсменов. Отдача </w:t>
      </w:r>
      <w:proofErr w:type="gramStart"/>
      <w:r w:rsidRPr="00E26DC2">
        <w:rPr>
          <w:rFonts w:ascii="Times New Roman" w:hAnsi="Times New Roman"/>
          <w:color w:val="000000"/>
          <w:sz w:val="28"/>
          <w:lang w:val="ru-RU" w:eastAsia="ru-RU"/>
        </w:rPr>
        <w:t>предпочтения</w:t>
      </w:r>
      <w:proofErr w:type="gramEnd"/>
      <w:r w:rsidRPr="00E26DC2">
        <w:rPr>
          <w:rFonts w:ascii="Times New Roman" w:hAnsi="Times New Roman"/>
          <w:color w:val="000000"/>
          <w:sz w:val="28"/>
          <w:lang w:val="ru-RU" w:eastAsia="ru-RU"/>
        </w:rPr>
        <w:t xml:space="preserve"> упражнениям динамического характера, приучая занимающихся к различному темпу их выполнения;</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lastRenderedPageBreak/>
        <w:t>- поиск средств, позволяющих решать одновременно несколько задач (например: сочетание физической и технической подготовки);</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 моделирование соревновательной деятельности в тренировочном процессе;</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 использование централизованной подготовки наиболее перспективных обучающихся на учебно-тренировочных сборах с привлечением к работе лучших специалистов.</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Теоретическая подготовка – это формирование у занимающихся специальных знаний, необходимых для успешной деятельности в спортивной аэробике, осуществляется в ходе практических занятий и самостоятельно.</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Организационно-методические особенности подготовки юных спортсменов.</w:t>
      </w:r>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Подготовка строится на основе следующих методических положений:</w:t>
      </w:r>
    </w:p>
    <w:p w:rsidR="0043255A" w:rsidRPr="00E26DC2" w:rsidRDefault="0043255A" w:rsidP="0043255A">
      <w:pPr>
        <w:spacing w:after="0" w:line="360" w:lineRule="auto"/>
        <w:ind w:firstLine="708"/>
        <w:jc w:val="both"/>
        <w:rPr>
          <w:rFonts w:ascii="Arial" w:hAnsi="Arial" w:cs="Arial"/>
          <w:color w:val="000000"/>
          <w:lang w:val="ru-RU" w:eastAsia="ru-RU"/>
        </w:rPr>
      </w:pPr>
      <w:proofErr w:type="gramStart"/>
      <w:r w:rsidRPr="00E26DC2">
        <w:rPr>
          <w:rFonts w:ascii="Times New Roman" w:hAnsi="Times New Roman"/>
          <w:color w:val="000000"/>
          <w:sz w:val="28"/>
          <w:lang w:val="ru-RU" w:eastAsia="ru-RU"/>
        </w:rPr>
        <w:t>-</w:t>
      </w:r>
      <w:r w:rsidRPr="00E72AF8">
        <w:rPr>
          <w:rFonts w:ascii="Times New Roman" w:hAnsi="Times New Roman"/>
          <w:color w:val="000000"/>
          <w:sz w:val="28"/>
          <w:lang w:eastAsia="ru-RU"/>
        </w:rPr>
        <w:t> </w:t>
      </w:r>
      <w:r w:rsidRPr="00E26DC2">
        <w:rPr>
          <w:rFonts w:ascii="Times New Roman" w:hAnsi="Times New Roman"/>
          <w:color w:val="000000"/>
          <w:sz w:val="28"/>
          <w:lang w:val="ru-RU" w:eastAsia="ru-RU"/>
        </w:rPr>
        <w:t>использование общепедагогических (дидактических) принципов воспитывающего обучения: сознательности и активности занимающихся, наглядности, систематичности, доступности, индивидуализации, прочности и прогрессирования;</w:t>
      </w:r>
      <w:proofErr w:type="gramEnd"/>
    </w:p>
    <w:p w:rsidR="0043255A" w:rsidRPr="00E26DC2" w:rsidRDefault="0043255A" w:rsidP="0043255A">
      <w:pPr>
        <w:spacing w:after="0" w:line="360" w:lineRule="auto"/>
        <w:ind w:firstLine="708"/>
        <w:jc w:val="both"/>
        <w:rPr>
          <w:rFonts w:ascii="Arial" w:hAnsi="Arial" w:cs="Arial"/>
          <w:color w:val="000000"/>
          <w:lang w:val="ru-RU" w:eastAsia="ru-RU"/>
        </w:rPr>
      </w:pPr>
      <w:r w:rsidRPr="00E26DC2">
        <w:rPr>
          <w:rFonts w:ascii="Times New Roman" w:hAnsi="Times New Roman"/>
          <w:color w:val="000000"/>
          <w:sz w:val="28"/>
          <w:lang w:val="ru-RU" w:eastAsia="ru-RU"/>
        </w:rPr>
        <w:t>-</w:t>
      </w:r>
      <w:r w:rsidRPr="00E72AF8">
        <w:rPr>
          <w:rFonts w:ascii="Times New Roman" w:hAnsi="Times New Roman"/>
          <w:color w:val="000000"/>
          <w:sz w:val="28"/>
          <w:lang w:eastAsia="ru-RU"/>
        </w:rPr>
        <w:t> </w:t>
      </w:r>
      <w:r w:rsidRPr="00E26DC2">
        <w:rPr>
          <w:rFonts w:ascii="Times New Roman" w:hAnsi="Times New Roman"/>
          <w:color w:val="000000"/>
          <w:sz w:val="28"/>
          <w:lang w:val="ru-RU" w:eastAsia="ru-RU"/>
        </w:rPr>
        <w:t>стремиться к тому, чтобы объем и интенсивность упражнений возрастали по мере улучшения физической подготовленности юных спортсменов</w:t>
      </w:r>
      <w:r>
        <w:rPr>
          <w:rFonts w:ascii="Times New Roman" w:hAnsi="Times New Roman"/>
          <w:color w:val="000000"/>
          <w:sz w:val="28"/>
          <w:lang w:val="ru-RU" w:eastAsia="ru-RU"/>
        </w:rPr>
        <w:t>;</w:t>
      </w:r>
    </w:p>
    <w:p w:rsidR="0043255A" w:rsidRDefault="0043255A" w:rsidP="0043255A">
      <w:pPr>
        <w:spacing w:after="0" w:line="360" w:lineRule="auto"/>
        <w:ind w:firstLine="708"/>
        <w:jc w:val="both"/>
        <w:rPr>
          <w:rFonts w:ascii="Times New Roman" w:hAnsi="Times New Roman"/>
          <w:color w:val="000000"/>
          <w:sz w:val="28"/>
          <w:lang w:val="ru-RU" w:eastAsia="ru-RU"/>
        </w:rPr>
      </w:pPr>
      <w:r w:rsidRPr="00E26DC2">
        <w:rPr>
          <w:rFonts w:ascii="Times New Roman" w:hAnsi="Times New Roman"/>
          <w:color w:val="000000"/>
          <w:sz w:val="28"/>
          <w:lang w:val="ru-RU" w:eastAsia="ru-RU"/>
        </w:rPr>
        <w:t xml:space="preserve">Интегральная подготовка направлена на приобретение соревновательного опыта, повышение устойчивости к соревновательному стрессу и надежности выступлений. </w:t>
      </w:r>
      <w:r w:rsidRPr="00E4048B">
        <w:rPr>
          <w:rFonts w:ascii="Times New Roman" w:hAnsi="Times New Roman"/>
          <w:color w:val="000000"/>
          <w:sz w:val="28"/>
          <w:lang w:val="ru-RU" w:eastAsia="ru-RU"/>
        </w:rPr>
        <w:t>Может осуществляться в процессе соревнований и модельных тренировок.</w:t>
      </w:r>
    </w:p>
    <w:p w:rsidR="0043255A" w:rsidRPr="0039424A" w:rsidRDefault="0043255A" w:rsidP="0043255A">
      <w:pPr>
        <w:spacing w:after="0" w:line="360" w:lineRule="auto"/>
        <w:jc w:val="both"/>
        <w:rPr>
          <w:rFonts w:ascii="Arial" w:hAnsi="Arial" w:cs="Arial"/>
          <w:color w:val="000000"/>
          <w:lang w:val="ru-RU" w:eastAsia="ru-RU"/>
        </w:rPr>
      </w:pPr>
    </w:p>
    <w:p w:rsidR="0043255A" w:rsidRPr="00AD1266" w:rsidRDefault="0043255A" w:rsidP="0043255A">
      <w:pPr>
        <w:spacing w:after="0" w:line="360" w:lineRule="auto"/>
        <w:ind w:firstLine="708"/>
        <w:rPr>
          <w:rFonts w:ascii="Arial" w:hAnsi="Arial" w:cs="Arial"/>
          <w:color w:val="000000"/>
          <w:lang w:val="ru-RU" w:eastAsia="ru-RU"/>
        </w:rPr>
      </w:pPr>
      <w:r>
        <w:rPr>
          <w:rFonts w:ascii="Times New Roman" w:hAnsi="Times New Roman"/>
          <w:b/>
          <w:bCs/>
          <w:color w:val="000000"/>
          <w:sz w:val="28"/>
          <w:lang w:val="ru-RU" w:eastAsia="ru-RU"/>
        </w:rPr>
        <w:t>Методическое обеспечение</w:t>
      </w:r>
    </w:p>
    <w:tbl>
      <w:tblPr>
        <w:tblW w:w="9747" w:type="dxa"/>
        <w:tblLayout w:type="fixed"/>
        <w:tblCellMar>
          <w:left w:w="0" w:type="dxa"/>
          <w:right w:w="0" w:type="dxa"/>
        </w:tblCellMar>
        <w:tblLook w:val="04A0"/>
      </w:tblPr>
      <w:tblGrid>
        <w:gridCol w:w="1951"/>
        <w:gridCol w:w="1701"/>
        <w:gridCol w:w="2268"/>
        <w:gridCol w:w="2268"/>
        <w:gridCol w:w="1559"/>
      </w:tblGrid>
      <w:tr w:rsidR="0043255A" w:rsidRPr="00AD1266" w:rsidTr="008E3CE8">
        <w:trPr>
          <w:trHeight w:val="112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bookmarkStart w:id="4" w:name="93625d470185d637b712fba2a987eeb5819c9e91"/>
            <w:bookmarkStart w:id="5" w:name="8"/>
            <w:bookmarkEnd w:id="4"/>
            <w:bookmarkEnd w:id="5"/>
            <w:proofErr w:type="spellStart"/>
            <w:r w:rsidRPr="00AD1266">
              <w:rPr>
                <w:rFonts w:ascii="Times New Roman" w:hAnsi="Times New Roman"/>
                <w:b/>
                <w:bCs/>
                <w:color w:val="000000"/>
                <w:sz w:val="24"/>
                <w:szCs w:val="24"/>
                <w:lang w:eastAsia="ru-RU"/>
              </w:rPr>
              <w:t>Раздел</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Форма</w:t>
            </w:r>
            <w:proofErr w:type="spellEnd"/>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занятий</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Pr>
                <w:rFonts w:ascii="Times New Roman" w:hAnsi="Times New Roman"/>
                <w:b/>
                <w:bCs/>
                <w:color w:val="000000"/>
                <w:sz w:val="24"/>
                <w:szCs w:val="24"/>
                <w:lang w:val="ru-RU" w:eastAsia="ru-RU"/>
              </w:rPr>
              <w:t>М</w:t>
            </w:r>
            <w:r w:rsidRPr="00AD1266">
              <w:rPr>
                <w:rFonts w:ascii="Times New Roman" w:hAnsi="Times New Roman"/>
                <w:b/>
                <w:bCs/>
                <w:color w:val="000000"/>
                <w:sz w:val="24"/>
                <w:szCs w:val="24"/>
                <w:lang w:val="ru-RU" w:eastAsia="ru-RU"/>
              </w:rPr>
              <w:t>етоды и приемы организации учебно-тренировочного процесса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Дидактический</w:t>
            </w:r>
            <w:proofErr w:type="spellEnd"/>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материал</w:t>
            </w:r>
            <w:proofErr w:type="spellEnd"/>
            <w:r w:rsidRPr="00AD1266">
              <w:rPr>
                <w:rFonts w:ascii="Times New Roman" w:hAnsi="Times New Roman"/>
                <w:b/>
                <w:bCs/>
                <w:color w:val="000000"/>
                <w:sz w:val="24"/>
                <w:szCs w:val="24"/>
                <w:lang w:eastAsia="ru-RU"/>
              </w:rPr>
              <w:t>,</w:t>
            </w:r>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техническое</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оснащение</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Форма</w:t>
            </w:r>
            <w:proofErr w:type="spellEnd"/>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контроля</w:t>
            </w:r>
            <w:proofErr w:type="spellEnd"/>
          </w:p>
        </w:tc>
      </w:tr>
      <w:tr w:rsidR="0043255A" w:rsidRPr="00AD1266" w:rsidTr="008E3CE8">
        <w:trPr>
          <w:trHeight w:val="319"/>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567466" w:rsidRDefault="0043255A" w:rsidP="008E3CE8">
            <w:pPr>
              <w:spacing w:after="0" w:line="240" w:lineRule="auto"/>
              <w:contextualSpacing/>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567466" w:rsidRDefault="0043255A" w:rsidP="008E3CE8">
            <w:pPr>
              <w:spacing w:after="0" w:line="240" w:lineRule="auto"/>
              <w:contextualSpacing/>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2</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Default="0043255A" w:rsidP="008E3CE8">
            <w:pPr>
              <w:spacing w:after="0" w:line="240" w:lineRule="auto"/>
              <w:contextualSpacing/>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3</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567466" w:rsidRDefault="0043255A" w:rsidP="008E3CE8">
            <w:pPr>
              <w:spacing w:after="0" w:line="240" w:lineRule="auto"/>
              <w:contextualSpacing/>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567466" w:rsidRDefault="0043255A" w:rsidP="008E3CE8">
            <w:pPr>
              <w:spacing w:after="0" w:line="240" w:lineRule="auto"/>
              <w:contextualSpacing/>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5</w:t>
            </w:r>
          </w:p>
        </w:tc>
      </w:tr>
      <w:tr w:rsidR="0043255A" w:rsidRPr="001D7081" w:rsidTr="008E3CE8">
        <w:trPr>
          <w:trHeight w:val="112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Теоретическая</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подготовка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беседа;</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-просмотр фотографий, рисунков и </w:t>
            </w:r>
            <w:r w:rsidRPr="00AD1266">
              <w:rPr>
                <w:rFonts w:ascii="Times New Roman" w:hAnsi="Times New Roman"/>
                <w:color w:val="000000"/>
                <w:sz w:val="24"/>
                <w:szCs w:val="24"/>
                <w:lang w:val="ru-RU" w:eastAsia="ru-RU"/>
              </w:rPr>
              <w:lastRenderedPageBreak/>
              <w:t>таблиц, учебных видеофильмов</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 </w:t>
            </w:r>
            <w:proofErr w:type="spellStart"/>
            <w:r w:rsidRPr="00AD1266">
              <w:rPr>
                <w:rFonts w:ascii="Times New Roman" w:hAnsi="Times New Roman"/>
                <w:color w:val="000000"/>
                <w:sz w:val="24"/>
                <w:szCs w:val="24"/>
                <w:lang w:val="ru-RU" w:eastAsia="ru-RU"/>
              </w:rPr>
              <w:t>самостояте</w:t>
            </w:r>
            <w:proofErr w:type="spellEnd"/>
            <w:r w:rsidRPr="00AD1266">
              <w:rPr>
                <w:rFonts w:ascii="Times New Roman" w:hAnsi="Times New Roman"/>
                <w:color w:val="000000"/>
                <w:sz w:val="24"/>
                <w:szCs w:val="24"/>
                <w:lang w:val="ru-RU" w:eastAsia="ru-RU"/>
              </w:rPr>
              <w:t>-</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proofErr w:type="spellStart"/>
            <w:r w:rsidRPr="00AD1266">
              <w:rPr>
                <w:rFonts w:ascii="Times New Roman" w:hAnsi="Times New Roman"/>
                <w:color w:val="000000"/>
                <w:sz w:val="24"/>
                <w:szCs w:val="24"/>
                <w:lang w:val="ru-RU" w:eastAsia="ru-RU"/>
              </w:rPr>
              <w:t>льное</w:t>
            </w:r>
            <w:proofErr w:type="spellEnd"/>
            <w:r w:rsidRPr="00AD1266">
              <w:rPr>
                <w:rFonts w:ascii="Times New Roman" w:hAnsi="Times New Roman"/>
                <w:color w:val="000000"/>
                <w:sz w:val="24"/>
                <w:szCs w:val="24"/>
                <w:lang w:val="ru-RU" w:eastAsia="ru-RU"/>
              </w:rPr>
              <w:t xml:space="preserve"> чтение специальной литературы;</w:t>
            </w:r>
          </w:p>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w:t>
            </w:r>
            <w:proofErr w:type="spellStart"/>
            <w:r w:rsidRPr="00AD1266">
              <w:rPr>
                <w:rFonts w:ascii="Times New Roman" w:hAnsi="Times New Roman"/>
                <w:color w:val="000000"/>
                <w:sz w:val="24"/>
                <w:szCs w:val="24"/>
                <w:lang w:eastAsia="ru-RU"/>
              </w:rPr>
              <w:t>практические</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занятия</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lastRenderedPageBreak/>
              <w:t>- сообщение новых знаний;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объяснение;</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работа с учебно-</w:t>
            </w:r>
            <w:r w:rsidRPr="00AD1266">
              <w:rPr>
                <w:rFonts w:ascii="Times New Roman" w:hAnsi="Times New Roman"/>
                <w:color w:val="000000"/>
                <w:sz w:val="24"/>
                <w:szCs w:val="24"/>
                <w:lang w:val="ru-RU" w:eastAsia="ru-RU"/>
              </w:rPr>
              <w:lastRenderedPageBreak/>
              <w:t>методической литературой;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-работа по фотографиям;</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-работа по рисункам;</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-работа по таблицам;</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-практический показ.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lastRenderedPageBreak/>
              <w:t>- фотографии;</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рисунки;</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-учебные и методические </w:t>
            </w:r>
            <w:r w:rsidRPr="00AD1266">
              <w:rPr>
                <w:rFonts w:ascii="Times New Roman" w:hAnsi="Times New Roman"/>
                <w:color w:val="000000"/>
                <w:sz w:val="24"/>
                <w:szCs w:val="24"/>
                <w:lang w:val="ru-RU" w:eastAsia="ru-RU"/>
              </w:rPr>
              <w:lastRenderedPageBreak/>
              <w:t>пособия;</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-специальная литература;</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-учебно-методическая литература;</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журнал «</w:t>
            </w:r>
            <w:r>
              <w:rPr>
                <w:rFonts w:ascii="Times New Roman" w:hAnsi="Times New Roman"/>
                <w:color w:val="000000"/>
                <w:sz w:val="24"/>
                <w:szCs w:val="24"/>
                <w:lang w:val="ru-RU" w:eastAsia="ru-RU"/>
              </w:rPr>
              <w:t>Лыжные гонки</w:t>
            </w:r>
            <w:r w:rsidRPr="00AD1266">
              <w:rPr>
                <w:rFonts w:ascii="Times New Roman" w:hAnsi="Times New Roman"/>
                <w:color w:val="000000"/>
                <w:sz w:val="24"/>
                <w:szCs w:val="24"/>
                <w:lang w:val="ru-RU" w:eastAsia="ru-RU"/>
              </w:rPr>
              <w:t>»;</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-научно-популярная литература;</w:t>
            </w:r>
          </w:p>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proofErr w:type="gramStart"/>
            <w:r w:rsidRPr="00AD1266">
              <w:rPr>
                <w:rFonts w:ascii="Times New Roman" w:hAnsi="Times New Roman"/>
                <w:color w:val="000000"/>
                <w:sz w:val="24"/>
                <w:szCs w:val="24"/>
                <w:lang w:eastAsia="ru-RU"/>
              </w:rPr>
              <w:t>оборудование</w:t>
            </w:r>
            <w:proofErr w:type="spellEnd"/>
            <w:proofErr w:type="gramEnd"/>
            <w:r w:rsidRPr="00AD1266">
              <w:rPr>
                <w:rFonts w:ascii="Times New Roman" w:hAnsi="Times New Roman"/>
                <w:color w:val="000000"/>
                <w:sz w:val="24"/>
                <w:szCs w:val="24"/>
                <w:lang w:eastAsia="ru-RU"/>
              </w:rPr>
              <w:t xml:space="preserve"> и </w:t>
            </w:r>
            <w:proofErr w:type="spellStart"/>
            <w:r w:rsidRPr="00AD1266">
              <w:rPr>
                <w:rFonts w:ascii="Times New Roman" w:hAnsi="Times New Roman"/>
                <w:color w:val="000000"/>
                <w:sz w:val="24"/>
                <w:szCs w:val="24"/>
                <w:lang w:eastAsia="ru-RU"/>
              </w:rPr>
              <w:t>инвентарь</w:t>
            </w:r>
            <w:proofErr w:type="spellEnd"/>
            <w:r w:rsidRPr="00AD1266">
              <w:rPr>
                <w:rFonts w:ascii="Times New Roman" w:hAnsi="Times New Roman"/>
                <w:color w:val="000000"/>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lastRenderedPageBreak/>
              <w:t>- участие в беседе;</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-краткий пересказ </w:t>
            </w:r>
            <w:r w:rsidRPr="00AD1266">
              <w:rPr>
                <w:rFonts w:ascii="Times New Roman" w:hAnsi="Times New Roman"/>
                <w:color w:val="000000"/>
                <w:sz w:val="24"/>
                <w:szCs w:val="24"/>
                <w:lang w:val="ru-RU" w:eastAsia="ru-RU"/>
              </w:rPr>
              <w:lastRenderedPageBreak/>
              <w:t>учебного материала;</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семинары;</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-устный анализ к рисункам, </w:t>
            </w:r>
            <w:proofErr w:type="spellStart"/>
            <w:proofErr w:type="gramStart"/>
            <w:r w:rsidRPr="00AD1266">
              <w:rPr>
                <w:rFonts w:ascii="Times New Roman" w:hAnsi="Times New Roman"/>
                <w:color w:val="000000"/>
                <w:sz w:val="24"/>
                <w:szCs w:val="24"/>
                <w:lang w:val="ru-RU" w:eastAsia="ru-RU"/>
              </w:rPr>
              <w:t>фотогра</w:t>
            </w:r>
            <w:r>
              <w:rPr>
                <w:rFonts w:ascii="Times New Roman" w:hAnsi="Times New Roman"/>
                <w:color w:val="000000"/>
                <w:sz w:val="24"/>
                <w:szCs w:val="24"/>
                <w:lang w:val="ru-RU" w:eastAsia="ru-RU"/>
              </w:rPr>
              <w:t>-</w:t>
            </w:r>
            <w:r w:rsidRPr="00AD1266">
              <w:rPr>
                <w:rFonts w:ascii="Times New Roman" w:hAnsi="Times New Roman"/>
                <w:color w:val="000000"/>
                <w:sz w:val="24"/>
                <w:szCs w:val="24"/>
                <w:lang w:val="ru-RU" w:eastAsia="ru-RU"/>
              </w:rPr>
              <w:t>фиям</w:t>
            </w:r>
            <w:proofErr w:type="spellEnd"/>
            <w:proofErr w:type="gramEnd"/>
            <w:r w:rsidRPr="00AD1266">
              <w:rPr>
                <w:rFonts w:ascii="Times New Roman" w:hAnsi="Times New Roman"/>
                <w:color w:val="000000"/>
                <w:sz w:val="24"/>
                <w:szCs w:val="24"/>
                <w:lang w:val="ru-RU" w:eastAsia="ru-RU"/>
              </w:rPr>
              <w:t>, фильмам.</w:t>
            </w:r>
          </w:p>
        </w:tc>
      </w:tr>
    </w:tbl>
    <w:p w:rsidR="0043255A" w:rsidRDefault="0043255A" w:rsidP="0043255A">
      <w:pPr>
        <w:rPr>
          <w:lang w:val="ru-RU"/>
        </w:rPr>
      </w:pPr>
    </w:p>
    <w:p w:rsidR="0043255A" w:rsidRPr="00567466" w:rsidRDefault="0043255A" w:rsidP="0043255A">
      <w:pPr>
        <w:rPr>
          <w:rFonts w:ascii="Times New Roman" w:hAnsi="Times New Roman"/>
          <w:sz w:val="28"/>
          <w:szCs w:val="28"/>
          <w:lang w:val="ru-RU"/>
        </w:rPr>
      </w:pPr>
      <w:r>
        <w:rPr>
          <w:lang w:val="ru-RU"/>
        </w:rPr>
        <w:tab/>
      </w:r>
      <w:r w:rsidRPr="00567466">
        <w:rPr>
          <w:rFonts w:ascii="Times New Roman" w:hAnsi="Times New Roman"/>
          <w:sz w:val="28"/>
          <w:szCs w:val="28"/>
          <w:lang w:val="ru-RU"/>
        </w:rPr>
        <w:t>Продолжение таблицы</w:t>
      </w:r>
    </w:p>
    <w:tbl>
      <w:tblPr>
        <w:tblW w:w="9747" w:type="dxa"/>
        <w:tblLayout w:type="fixed"/>
        <w:tblCellMar>
          <w:left w:w="0" w:type="dxa"/>
          <w:right w:w="0" w:type="dxa"/>
        </w:tblCellMar>
        <w:tblLook w:val="04A0"/>
      </w:tblPr>
      <w:tblGrid>
        <w:gridCol w:w="1951"/>
        <w:gridCol w:w="1701"/>
        <w:gridCol w:w="2268"/>
        <w:gridCol w:w="2268"/>
        <w:gridCol w:w="1559"/>
      </w:tblGrid>
      <w:tr w:rsidR="0043255A" w:rsidRPr="00AD1266" w:rsidTr="008E3CE8">
        <w:trPr>
          <w:trHeight w:val="312"/>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567466" w:rsidRDefault="0043255A" w:rsidP="008E3CE8">
            <w:pPr>
              <w:spacing w:after="0" w:line="240" w:lineRule="auto"/>
              <w:contextualSpacing/>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567466" w:rsidRDefault="0043255A" w:rsidP="008E3CE8">
            <w:pPr>
              <w:spacing w:after="0" w:line="240" w:lineRule="auto"/>
              <w:contextualSpacing/>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2</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3</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5</w:t>
            </w:r>
          </w:p>
        </w:tc>
      </w:tr>
      <w:tr w:rsidR="0043255A" w:rsidRPr="00AD1266" w:rsidTr="008E3CE8">
        <w:trPr>
          <w:trHeight w:val="112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Общая</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физическая</w:t>
            </w:r>
            <w:proofErr w:type="spellEnd"/>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подготовка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w:t>
            </w:r>
            <w:proofErr w:type="spellStart"/>
            <w:r w:rsidRPr="00AD1266">
              <w:rPr>
                <w:rFonts w:ascii="Times New Roman" w:hAnsi="Times New Roman"/>
                <w:color w:val="000000"/>
                <w:sz w:val="24"/>
                <w:szCs w:val="24"/>
                <w:lang w:eastAsia="ru-RU"/>
              </w:rPr>
              <w:t>учебно-трениро</w:t>
            </w:r>
            <w:proofErr w:type="spellEnd"/>
            <w:r>
              <w:rPr>
                <w:rFonts w:ascii="Times New Roman" w:hAnsi="Times New Roman"/>
                <w:color w:val="000000"/>
                <w:sz w:val="24"/>
                <w:szCs w:val="24"/>
                <w:lang w:val="ru-RU" w:eastAsia="ru-RU"/>
              </w:rPr>
              <w:t>-</w:t>
            </w:r>
            <w:proofErr w:type="spellStart"/>
            <w:r w:rsidRPr="00AD1266">
              <w:rPr>
                <w:rFonts w:ascii="Times New Roman" w:hAnsi="Times New Roman"/>
                <w:color w:val="000000"/>
                <w:sz w:val="24"/>
                <w:szCs w:val="24"/>
                <w:lang w:eastAsia="ru-RU"/>
              </w:rPr>
              <w:t>вочное</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занятие</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словесный;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наглядный;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практический;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самостоятельный показ и подбор упражнений (проблемное обучение)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-учебные и методические пособия;</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-учебно-методическая литература.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контрольные нормативы по общей физической подготовке.</w:t>
            </w:r>
          </w:p>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proofErr w:type="gramStart"/>
            <w:r w:rsidRPr="00AD1266">
              <w:rPr>
                <w:rFonts w:ascii="Times New Roman" w:hAnsi="Times New Roman"/>
                <w:color w:val="000000"/>
                <w:sz w:val="24"/>
                <w:szCs w:val="24"/>
                <w:lang w:eastAsia="ru-RU"/>
              </w:rPr>
              <w:t>врачебный</w:t>
            </w:r>
            <w:proofErr w:type="spellEnd"/>
            <w:proofErr w:type="gram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контроль</w:t>
            </w:r>
            <w:proofErr w:type="spellEnd"/>
            <w:r w:rsidRPr="00AD1266">
              <w:rPr>
                <w:rFonts w:ascii="Times New Roman" w:hAnsi="Times New Roman"/>
                <w:color w:val="000000"/>
                <w:sz w:val="24"/>
                <w:szCs w:val="24"/>
                <w:lang w:eastAsia="ru-RU"/>
              </w:rPr>
              <w:t>.</w:t>
            </w:r>
          </w:p>
        </w:tc>
      </w:tr>
      <w:tr w:rsidR="0043255A" w:rsidRPr="001D7081" w:rsidTr="008E3CE8">
        <w:trPr>
          <w:trHeight w:val="112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Специальная</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физическая</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подготовка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учебно-тренировочное</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занятие</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словесный;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наглядный;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практический;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самостоятельный показ и подбор упражнений (проблемное обучение)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фотографии;</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рисунки;</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учебные и методические пособия;</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-учебно-методическая литература</w:t>
            </w:r>
            <w:r>
              <w:rPr>
                <w:rFonts w:ascii="Times New Roman" w:hAnsi="Times New Roman"/>
                <w:color w:val="000000"/>
                <w:sz w:val="24"/>
                <w:szCs w:val="24"/>
                <w:lang w:val="ru-RU" w:eastAsia="ru-RU"/>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контрольные </w:t>
            </w:r>
            <w:r w:rsidRPr="00AD1266">
              <w:rPr>
                <w:rFonts w:ascii="Times New Roman" w:hAnsi="Times New Roman"/>
                <w:color w:val="000000"/>
                <w:sz w:val="24"/>
                <w:szCs w:val="24"/>
                <w:lang w:eastAsia="ru-RU"/>
              </w:rPr>
              <w:t> </w:t>
            </w:r>
            <w:r w:rsidRPr="00AD1266">
              <w:rPr>
                <w:rFonts w:ascii="Times New Roman" w:hAnsi="Times New Roman"/>
                <w:color w:val="000000"/>
                <w:sz w:val="24"/>
                <w:szCs w:val="24"/>
                <w:lang w:val="ru-RU" w:eastAsia="ru-RU"/>
              </w:rPr>
              <w:t>нормативы и упражнения</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текущий контроль.</w:t>
            </w:r>
          </w:p>
        </w:tc>
      </w:tr>
      <w:tr w:rsidR="0043255A" w:rsidRPr="00AD1266" w:rsidTr="008E3CE8">
        <w:trPr>
          <w:trHeight w:val="112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Техническая</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подготовка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-учебно-тренировочное занятие</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групповая, подгрупповая, фронтальная, индивидуально-фронтальная.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словесный;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наглядный;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практический;</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самостоятельный показ и подбор упражнений (проблемное обучение)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фотографии;</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рисунки;</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учебные и методические пособия;</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-учебно-методическая литература;</w:t>
            </w:r>
          </w:p>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инвентарь.</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proofErr w:type="spellStart"/>
            <w:r w:rsidRPr="00AD1266">
              <w:rPr>
                <w:rFonts w:ascii="Times New Roman" w:hAnsi="Times New Roman"/>
                <w:color w:val="000000"/>
                <w:sz w:val="24"/>
                <w:szCs w:val="24"/>
                <w:lang w:val="ru-RU" w:eastAsia="ru-RU"/>
              </w:rPr>
              <w:t>контр</w:t>
            </w:r>
            <w:proofErr w:type="gramStart"/>
            <w:r w:rsidRPr="00AD1266">
              <w:rPr>
                <w:rFonts w:ascii="Times New Roman" w:hAnsi="Times New Roman"/>
                <w:color w:val="000000"/>
                <w:sz w:val="24"/>
                <w:szCs w:val="24"/>
                <w:lang w:val="ru-RU" w:eastAsia="ru-RU"/>
              </w:rPr>
              <w:t>.у</w:t>
            </w:r>
            <w:proofErr w:type="gramEnd"/>
            <w:r w:rsidRPr="00AD1266">
              <w:rPr>
                <w:rFonts w:ascii="Times New Roman" w:hAnsi="Times New Roman"/>
                <w:color w:val="000000"/>
                <w:sz w:val="24"/>
                <w:szCs w:val="24"/>
                <w:lang w:val="ru-RU" w:eastAsia="ru-RU"/>
              </w:rPr>
              <w:t>пр</w:t>
            </w:r>
            <w:proofErr w:type="spellEnd"/>
            <w:r w:rsidRPr="00AD1266">
              <w:rPr>
                <w:rFonts w:ascii="Times New Roman" w:hAnsi="Times New Roman"/>
                <w:color w:val="000000"/>
                <w:sz w:val="24"/>
                <w:szCs w:val="24"/>
                <w:lang w:val="ru-RU" w:eastAsia="ru-RU"/>
              </w:rPr>
              <w:t xml:space="preserve">. </w:t>
            </w:r>
            <w:r w:rsidRPr="00AD1266">
              <w:rPr>
                <w:rFonts w:ascii="Times New Roman" w:hAnsi="Times New Roman"/>
                <w:color w:val="000000"/>
                <w:sz w:val="24"/>
                <w:szCs w:val="24"/>
                <w:lang w:eastAsia="ru-RU"/>
              </w:rPr>
              <w:t> </w:t>
            </w:r>
            <w:r w:rsidRPr="00AD1266">
              <w:rPr>
                <w:rFonts w:ascii="Times New Roman" w:hAnsi="Times New Roman"/>
                <w:color w:val="000000"/>
                <w:sz w:val="24"/>
                <w:szCs w:val="24"/>
                <w:lang w:val="ru-RU" w:eastAsia="ru-RU"/>
              </w:rPr>
              <w:t xml:space="preserve"> нормативы и контр.</w:t>
            </w:r>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proofErr w:type="gramStart"/>
            <w:r w:rsidRPr="00AD1266">
              <w:rPr>
                <w:rFonts w:ascii="Times New Roman" w:hAnsi="Times New Roman"/>
                <w:color w:val="000000"/>
                <w:sz w:val="24"/>
                <w:szCs w:val="24"/>
                <w:lang w:eastAsia="ru-RU"/>
              </w:rPr>
              <w:t>тренировки</w:t>
            </w:r>
            <w:proofErr w:type="spellEnd"/>
            <w:proofErr w:type="gramEnd"/>
            <w:r w:rsidRPr="00AD1266">
              <w:rPr>
                <w:rFonts w:ascii="Times New Roman" w:hAnsi="Times New Roman"/>
                <w:color w:val="000000"/>
                <w:sz w:val="24"/>
                <w:szCs w:val="24"/>
                <w:lang w:eastAsia="ru-RU"/>
              </w:rPr>
              <w:t>.</w:t>
            </w:r>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proofErr w:type="gramStart"/>
            <w:r w:rsidRPr="00AD1266">
              <w:rPr>
                <w:rFonts w:ascii="Times New Roman" w:hAnsi="Times New Roman"/>
                <w:color w:val="000000"/>
                <w:sz w:val="24"/>
                <w:szCs w:val="24"/>
                <w:lang w:eastAsia="ru-RU"/>
              </w:rPr>
              <w:t>текущий</w:t>
            </w:r>
            <w:proofErr w:type="spellEnd"/>
            <w:proofErr w:type="gram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контроль</w:t>
            </w:r>
            <w:proofErr w:type="spellEnd"/>
            <w:r w:rsidRPr="00AD1266">
              <w:rPr>
                <w:rFonts w:ascii="Times New Roman" w:hAnsi="Times New Roman"/>
                <w:color w:val="000000"/>
                <w:sz w:val="24"/>
                <w:szCs w:val="24"/>
                <w:lang w:eastAsia="ru-RU"/>
              </w:rPr>
              <w:t>.</w:t>
            </w:r>
          </w:p>
        </w:tc>
      </w:tr>
      <w:tr w:rsidR="0043255A" w:rsidRPr="00AD1266" w:rsidTr="008E3CE8">
        <w:trPr>
          <w:trHeight w:val="112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Соревнования</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контрольная</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тренировка</w:t>
            </w:r>
            <w:proofErr w:type="spellEnd"/>
            <w:r w:rsidRPr="00AD1266">
              <w:rPr>
                <w:rFonts w:ascii="Times New Roman" w:hAnsi="Times New Roman"/>
                <w:color w:val="000000"/>
                <w:sz w:val="24"/>
                <w:szCs w:val="24"/>
                <w:lang w:eastAsia="ru-RU"/>
              </w:rPr>
              <w:t>;</w:t>
            </w:r>
          </w:p>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сорев</w:t>
            </w:r>
            <w:proofErr w:type="spellEnd"/>
            <w:r>
              <w:rPr>
                <w:rFonts w:ascii="Times New Roman" w:hAnsi="Times New Roman"/>
                <w:color w:val="000000"/>
                <w:sz w:val="24"/>
                <w:szCs w:val="24"/>
                <w:lang w:val="ru-RU" w:eastAsia="ru-RU"/>
              </w:rPr>
              <w:t>-</w:t>
            </w:r>
            <w:proofErr w:type="spellStart"/>
            <w:r w:rsidRPr="00AD1266">
              <w:rPr>
                <w:rFonts w:ascii="Times New Roman" w:hAnsi="Times New Roman"/>
                <w:color w:val="000000"/>
                <w:sz w:val="24"/>
                <w:szCs w:val="24"/>
                <w:lang w:eastAsia="ru-RU"/>
              </w:rPr>
              <w:t>нование</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практический</w:t>
            </w:r>
            <w:proofErr w:type="spellEnd"/>
            <w:r w:rsidRPr="00AD1266">
              <w:rPr>
                <w:rFonts w:ascii="Times New Roman" w:hAnsi="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Pr>
                <w:rFonts w:ascii="Times New Roman" w:hAnsi="Times New Roman"/>
                <w:color w:val="000000"/>
                <w:sz w:val="24"/>
                <w:szCs w:val="24"/>
                <w:lang w:val="ru-RU" w:eastAsia="ru-RU"/>
              </w:rPr>
              <w:t xml:space="preserve">- </w:t>
            </w:r>
            <w:proofErr w:type="spellStart"/>
            <w:r w:rsidRPr="00AD1266">
              <w:rPr>
                <w:rFonts w:ascii="Times New Roman" w:hAnsi="Times New Roman"/>
                <w:color w:val="000000"/>
                <w:sz w:val="24"/>
                <w:szCs w:val="24"/>
                <w:lang w:eastAsia="ru-RU"/>
              </w:rPr>
              <w:t>инвентарь</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color w:val="000000"/>
                <w:sz w:val="24"/>
                <w:szCs w:val="24"/>
                <w:lang w:eastAsia="ru-RU"/>
              </w:rPr>
              <w:t>протокол</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соревнований</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промежуточный</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итоговый</w:t>
            </w:r>
            <w:proofErr w:type="spellEnd"/>
          </w:p>
        </w:tc>
      </w:tr>
      <w:tr w:rsidR="0043255A" w:rsidRPr="00AD1266" w:rsidTr="008E3CE8">
        <w:trPr>
          <w:trHeight w:val="1014"/>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lastRenderedPageBreak/>
              <w:t>Контрольно-переводные</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испытания</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proofErr w:type="gramStart"/>
            <w:r w:rsidRPr="00AD1266">
              <w:rPr>
                <w:rFonts w:ascii="Times New Roman" w:hAnsi="Times New Roman"/>
                <w:color w:val="000000"/>
                <w:sz w:val="24"/>
                <w:szCs w:val="24"/>
                <w:lang w:eastAsia="ru-RU"/>
              </w:rPr>
              <w:t>фронтальная</w:t>
            </w:r>
            <w:proofErr w:type="spellEnd"/>
            <w:proofErr w:type="gram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индиви</w:t>
            </w:r>
            <w:proofErr w:type="spellEnd"/>
            <w:r>
              <w:rPr>
                <w:rFonts w:ascii="Times New Roman" w:hAnsi="Times New Roman"/>
                <w:color w:val="000000"/>
                <w:sz w:val="24"/>
                <w:szCs w:val="24"/>
                <w:lang w:val="ru-RU" w:eastAsia="ru-RU"/>
              </w:rPr>
              <w:t>-</w:t>
            </w:r>
            <w:proofErr w:type="spellStart"/>
            <w:r w:rsidRPr="00AD1266">
              <w:rPr>
                <w:rFonts w:ascii="Times New Roman" w:hAnsi="Times New Roman"/>
                <w:color w:val="000000"/>
                <w:sz w:val="24"/>
                <w:szCs w:val="24"/>
                <w:lang w:eastAsia="ru-RU"/>
              </w:rPr>
              <w:t>дуально-фронтальная</w:t>
            </w:r>
            <w:proofErr w:type="spellEnd"/>
            <w:r w:rsidRPr="00AD1266">
              <w:rPr>
                <w:rFonts w:ascii="Times New Roman" w:hAnsi="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практический</w:t>
            </w:r>
            <w:proofErr w:type="spellEnd"/>
            <w:r w:rsidRPr="00AD1266">
              <w:rPr>
                <w:rFonts w:ascii="Times New Roman" w:hAnsi="Times New Roman"/>
                <w:color w:val="000000"/>
                <w:sz w:val="24"/>
                <w:szCs w:val="24"/>
                <w:lang w:eastAsia="ru-RU"/>
              </w:rPr>
              <w:t>;</w:t>
            </w:r>
          </w:p>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словесный</w:t>
            </w:r>
            <w:proofErr w:type="spellEnd"/>
            <w:r w:rsidRPr="00AD1266">
              <w:rPr>
                <w:rFonts w:ascii="Times New Roman" w:hAnsi="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Pr>
                <w:rFonts w:ascii="Times New Roman" w:hAnsi="Times New Roman"/>
                <w:color w:val="000000"/>
                <w:sz w:val="24"/>
                <w:szCs w:val="24"/>
                <w:lang w:val="ru-RU" w:eastAsia="ru-RU"/>
              </w:rPr>
              <w:t>-</w:t>
            </w:r>
            <w:proofErr w:type="spellStart"/>
            <w:r w:rsidRPr="00AD1266">
              <w:rPr>
                <w:rFonts w:ascii="Times New Roman" w:hAnsi="Times New Roman"/>
                <w:color w:val="000000"/>
                <w:sz w:val="24"/>
                <w:szCs w:val="24"/>
                <w:lang w:eastAsia="ru-RU"/>
              </w:rPr>
              <w:t>инвентарь</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методические</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пособия</w:t>
            </w:r>
            <w:proofErr w:type="spellEnd"/>
            <w:r w:rsidRPr="00AD1266">
              <w:rPr>
                <w:rFonts w:ascii="Times New Roman" w:hAnsi="Times New Roman"/>
                <w:color w:val="000000"/>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color w:val="000000"/>
                <w:sz w:val="24"/>
                <w:szCs w:val="24"/>
                <w:lang w:eastAsia="ru-RU"/>
              </w:rPr>
              <w:t>протокол</w:t>
            </w:r>
            <w:proofErr w:type="spellEnd"/>
          </w:p>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proofErr w:type="gramStart"/>
            <w:r w:rsidRPr="00AD1266">
              <w:rPr>
                <w:rFonts w:ascii="Times New Roman" w:hAnsi="Times New Roman"/>
                <w:color w:val="000000"/>
                <w:sz w:val="24"/>
                <w:szCs w:val="24"/>
                <w:lang w:eastAsia="ru-RU"/>
              </w:rPr>
              <w:t>вводный</w:t>
            </w:r>
            <w:proofErr w:type="spellEnd"/>
            <w:proofErr w:type="gram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текущий</w:t>
            </w:r>
            <w:proofErr w:type="spellEnd"/>
            <w:r w:rsidRPr="00AD1266">
              <w:rPr>
                <w:rFonts w:ascii="Times New Roman" w:hAnsi="Times New Roman"/>
                <w:color w:val="000000"/>
                <w:sz w:val="24"/>
                <w:szCs w:val="24"/>
                <w:lang w:eastAsia="ru-RU"/>
              </w:rPr>
              <w:t>.</w:t>
            </w:r>
          </w:p>
        </w:tc>
      </w:tr>
      <w:tr w:rsidR="0043255A" w:rsidRPr="00AD1266" w:rsidTr="008E3CE8">
        <w:trPr>
          <w:trHeight w:val="1037"/>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r w:rsidRPr="00AD1266">
              <w:rPr>
                <w:rFonts w:ascii="Times New Roman" w:hAnsi="Times New Roman"/>
                <w:b/>
                <w:bCs/>
                <w:color w:val="000000"/>
                <w:sz w:val="24"/>
                <w:szCs w:val="24"/>
                <w:lang w:eastAsia="ru-RU"/>
              </w:rPr>
              <w:t>Медицинский</w:t>
            </w:r>
            <w:proofErr w:type="spellEnd"/>
            <w:r w:rsidRPr="00AD1266">
              <w:rPr>
                <w:rFonts w:ascii="Times New Roman" w:hAnsi="Times New Roman"/>
                <w:b/>
                <w:bCs/>
                <w:color w:val="000000"/>
                <w:sz w:val="24"/>
                <w:szCs w:val="24"/>
                <w:lang w:eastAsia="ru-RU"/>
              </w:rPr>
              <w:t xml:space="preserve"> </w:t>
            </w:r>
            <w:proofErr w:type="spellStart"/>
            <w:r w:rsidRPr="00AD1266">
              <w:rPr>
                <w:rFonts w:ascii="Times New Roman" w:hAnsi="Times New Roman"/>
                <w:b/>
                <w:bCs/>
                <w:color w:val="000000"/>
                <w:sz w:val="24"/>
                <w:szCs w:val="24"/>
                <w:lang w:eastAsia="ru-RU"/>
              </w:rPr>
              <w:t>контроль</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val="ru-RU" w:eastAsia="ru-RU"/>
              </w:rPr>
            </w:pPr>
            <w:r w:rsidRPr="00AD1266">
              <w:rPr>
                <w:rFonts w:ascii="Times New Roman" w:hAnsi="Times New Roman"/>
                <w:color w:val="000000"/>
                <w:sz w:val="24"/>
                <w:szCs w:val="24"/>
                <w:lang w:val="ru-RU" w:eastAsia="ru-RU"/>
              </w:rPr>
              <w:t xml:space="preserve">групповая, подгрупповая, </w:t>
            </w:r>
            <w:proofErr w:type="spellStart"/>
            <w:r w:rsidRPr="00AD1266">
              <w:rPr>
                <w:rFonts w:ascii="Times New Roman" w:hAnsi="Times New Roman"/>
                <w:color w:val="000000"/>
                <w:sz w:val="24"/>
                <w:szCs w:val="24"/>
                <w:lang w:val="ru-RU" w:eastAsia="ru-RU"/>
              </w:rPr>
              <w:t>индиви</w:t>
            </w:r>
            <w:r>
              <w:rPr>
                <w:rFonts w:ascii="Times New Roman" w:hAnsi="Times New Roman"/>
                <w:color w:val="000000"/>
                <w:sz w:val="24"/>
                <w:szCs w:val="24"/>
                <w:lang w:val="ru-RU" w:eastAsia="ru-RU"/>
              </w:rPr>
              <w:t>-</w:t>
            </w:r>
            <w:r w:rsidRPr="00AD1266">
              <w:rPr>
                <w:rFonts w:ascii="Times New Roman" w:hAnsi="Times New Roman"/>
                <w:color w:val="000000"/>
                <w:sz w:val="24"/>
                <w:szCs w:val="24"/>
                <w:lang w:val="ru-RU" w:eastAsia="ru-RU"/>
              </w:rPr>
              <w:t>дуально-фронтальная</w:t>
            </w:r>
            <w:proofErr w:type="spellEnd"/>
            <w:r w:rsidRPr="00AD1266">
              <w:rPr>
                <w:rFonts w:ascii="Times New Roman" w:hAnsi="Times New Roman"/>
                <w:color w:val="000000"/>
                <w:sz w:val="24"/>
                <w:szCs w:val="24"/>
                <w:lang w:val="ru-RU" w:eastAsia="ru-RU"/>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практический</w:t>
            </w:r>
            <w:proofErr w:type="spellEnd"/>
            <w:r w:rsidRPr="00AD1266">
              <w:rPr>
                <w:rFonts w:ascii="Times New Roman" w:hAnsi="Times New Roman"/>
                <w:color w:val="000000"/>
                <w:sz w:val="24"/>
                <w:szCs w:val="24"/>
                <w:lang w:eastAsia="ru-RU"/>
              </w:rPr>
              <w:t>;</w:t>
            </w:r>
          </w:p>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словесный</w:t>
            </w:r>
            <w:proofErr w:type="spellEnd"/>
            <w:r w:rsidRPr="00AD1266">
              <w:rPr>
                <w:rFonts w:ascii="Times New Roman" w:hAnsi="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r w:rsidRPr="00AD1266">
              <w:rPr>
                <w:rFonts w:ascii="Times New Roman" w:hAnsi="Times New Roman"/>
                <w:color w:val="000000"/>
                <w:sz w:val="24"/>
                <w:szCs w:val="24"/>
                <w:lang w:eastAsia="ru-RU"/>
              </w:rPr>
              <w:t xml:space="preserve">- </w:t>
            </w:r>
            <w:proofErr w:type="spellStart"/>
            <w:proofErr w:type="gramStart"/>
            <w:r w:rsidRPr="00AD1266">
              <w:rPr>
                <w:rFonts w:ascii="Times New Roman" w:hAnsi="Times New Roman"/>
                <w:color w:val="000000"/>
                <w:sz w:val="24"/>
                <w:szCs w:val="24"/>
                <w:lang w:eastAsia="ru-RU"/>
              </w:rPr>
              <w:t>оборудование</w:t>
            </w:r>
            <w:proofErr w:type="spellEnd"/>
            <w:proofErr w:type="gram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для</w:t>
            </w:r>
            <w:proofErr w:type="spellEnd"/>
            <w:r w:rsidRPr="00AD1266">
              <w:rPr>
                <w:rFonts w:ascii="Times New Roman" w:hAnsi="Times New Roman"/>
                <w:color w:val="000000"/>
                <w:sz w:val="24"/>
                <w:szCs w:val="24"/>
                <w:lang w:eastAsia="ru-RU"/>
              </w:rPr>
              <w:t xml:space="preserve"> </w:t>
            </w:r>
            <w:proofErr w:type="spellStart"/>
            <w:r w:rsidRPr="00AD1266">
              <w:rPr>
                <w:rFonts w:ascii="Times New Roman" w:hAnsi="Times New Roman"/>
                <w:color w:val="000000"/>
                <w:sz w:val="24"/>
                <w:szCs w:val="24"/>
                <w:lang w:eastAsia="ru-RU"/>
              </w:rPr>
              <w:t>тестирования</w:t>
            </w:r>
            <w:proofErr w:type="spellEnd"/>
            <w:r w:rsidRPr="00AD1266">
              <w:rPr>
                <w:rFonts w:ascii="Times New Roman" w:hAnsi="Times New Roman"/>
                <w:color w:val="000000"/>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255A" w:rsidRPr="00AD1266" w:rsidRDefault="0043255A" w:rsidP="008E3CE8">
            <w:pPr>
              <w:spacing w:after="0" w:line="240" w:lineRule="auto"/>
              <w:contextualSpacing/>
              <w:jc w:val="center"/>
              <w:rPr>
                <w:rFonts w:ascii="Arial" w:hAnsi="Arial" w:cs="Arial"/>
                <w:color w:val="000000"/>
                <w:sz w:val="24"/>
                <w:szCs w:val="24"/>
                <w:lang w:eastAsia="ru-RU"/>
              </w:rPr>
            </w:pPr>
            <w:proofErr w:type="spellStart"/>
            <w:proofErr w:type="gramStart"/>
            <w:r w:rsidRPr="00AD1266">
              <w:rPr>
                <w:rFonts w:ascii="Times New Roman" w:hAnsi="Times New Roman"/>
                <w:color w:val="000000"/>
                <w:sz w:val="24"/>
                <w:szCs w:val="24"/>
                <w:lang w:eastAsia="ru-RU"/>
              </w:rPr>
              <w:t>вводный</w:t>
            </w:r>
            <w:proofErr w:type="spellEnd"/>
            <w:proofErr w:type="gramEnd"/>
            <w:r w:rsidRPr="00AD1266">
              <w:rPr>
                <w:rFonts w:ascii="Times New Roman" w:hAnsi="Times New Roman"/>
                <w:color w:val="000000"/>
                <w:sz w:val="24"/>
                <w:szCs w:val="24"/>
                <w:lang w:eastAsia="ru-RU"/>
              </w:rPr>
              <w:t>.</w:t>
            </w:r>
          </w:p>
        </w:tc>
      </w:tr>
    </w:tbl>
    <w:p w:rsidR="0043255A" w:rsidRPr="009A24B5" w:rsidRDefault="0043255A" w:rsidP="0043255A">
      <w:pPr>
        <w:widowControl w:val="0"/>
        <w:autoSpaceDE w:val="0"/>
        <w:autoSpaceDN w:val="0"/>
        <w:adjustRightInd w:val="0"/>
        <w:spacing w:after="0" w:line="360" w:lineRule="auto"/>
        <w:contextualSpacing/>
        <w:rPr>
          <w:rFonts w:ascii="Times New Roman" w:hAnsi="Times New Roman"/>
          <w:sz w:val="24"/>
          <w:szCs w:val="24"/>
          <w:lang w:val="ru-RU"/>
        </w:rPr>
      </w:pPr>
    </w:p>
    <w:p w:rsidR="0043255A" w:rsidRPr="009A24B5" w:rsidRDefault="0043255A" w:rsidP="0043255A">
      <w:pPr>
        <w:spacing w:after="0" w:line="360" w:lineRule="auto"/>
        <w:ind w:firstLine="709"/>
        <w:jc w:val="both"/>
        <w:rPr>
          <w:rFonts w:ascii="Arial" w:hAnsi="Arial" w:cs="Arial"/>
          <w:color w:val="000000"/>
          <w:lang w:val="ru-RU" w:eastAsia="ru-RU"/>
        </w:rPr>
      </w:pPr>
      <w:bookmarkStart w:id="6" w:name="317e8e7179ea1c852592c2e14d365139b571a52f"/>
      <w:bookmarkStart w:id="7" w:name="7"/>
      <w:bookmarkEnd w:id="6"/>
      <w:bookmarkEnd w:id="7"/>
      <w:r>
        <w:rPr>
          <w:rFonts w:ascii="Times New Roman" w:hAnsi="Times New Roman"/>
          <w:b/>
          <w:bCs/>
          <w:color w:val="000000"/>
          <w:sz w:val="28"/>
          <w:lang w:val="ru-RU" w:eastAsia="ru-RU"/>
        </w:rPr>
        <w:t>6.1 .Восстановительные мероприятия</w:t>
      </w:r>
    </w:p>
    <w:p w:rsidR="0043255A" w:rsidRPr="0039424A" w:rsidRDefault="0043255A" w:rsidP="0043255A">
      <w:pPr>
        <w:spacing w:after="0" w:line="360" w:lineRule="auto"/>
        <w:ind w:firstLine="720"/>
        <w:jc w:val="both"/>
        <w:rPr>
          <w:rFonts w:ascii="Arial" w:hAnsi="Arial" w:cs="Arial"/>
          <w:color w:val="000000"/>
          <w:lang w:val="ru-RU" w:eastAsia="ru-RU"/>
        </w:rPr>
      </w:pPr>
      <w:r w:rsidRPr="0039424A">
        <w:rPr>
          <w:rFonts w:ascii="Times New Roman" w:hAnsi="Times New Roman"/>
          <w:color w:val="000000"/>
          <w:sz w:val="28"/>
          <w:lang w:val="ru-RU" w:eastAsia="ru-RU"/>
        </w:rPr>
        <w:t>Основные восстановительные средства:</w:t>
      </w:r>
    </w:p>
    <w:p w:rsidR="0043255A" w:rsidRPr="0039424A" w:rsidRDefault="0043255A" w:rsidP="0043255A">
      <w:pPr>
        <w:numPr>
          <w:ilvl w:val="0"/>
          <w:numId w:val="22"/>
        </w:numPr>
        <w:spacing w:after="0" w:line="360" w:lineRule="auto"/>
        <w:ind w:left="0" w:firstLine="709"/>
        <w:jc w:val="both"/>
        <w:rPr>
          <w:rFonts w:ascii="Arial" w:hAnsi="Arial" w:cs="Arial"/>
          <w:color w:val="000000"/>
          <w:lang w:val="ru-RU" w:eastAsia="ru-RU"/>
        </w:rPr>
      </w:pPr>
      <w:r w:rsidRPr="0039424A">
        <w:rPr>
          <w:rFonts w:ascii="Times New Roman" w:hAnsi="Times New Roman"/>
          <w:color w:val="000000"/>
          <w:sz w:val="28"/>
          <w:lang w:val="ru-RU" w:eastAsia="ru-RU"/>
        </w:rPr>
        <w:t>Душ – применять после каждого тренировочного занятия 5-10 минут.</w:t>
      </w:r>
    </w:p>
    <w:p w:rsidR="0043255A" w:rsidRPr="0039424A" w:rsidRDefault="0043255A" w:rsidP="0043255A">
      <w:pPr>
        <w:numPr>
          <w:ilvl w:val="0"/>
          <w:numId w:val="22"/>
        </w:numPr>
        <w:spacing w:after="0" w:line="360" w:lineRule="auto"/>
        <w:ind w:left="0" w:firstLine="709"/>
        <w:jc w:val="both"/>
        <w:rPr>
          <w:rFonts w:ascii="Arial" w:hAnsi="Arial" w:cs="Arial"/>
          <w:color w:val="000000"/>
          <w:lang w:val="ru-RU" w:eastAsia="ru-RU"/>
        </w:rPr>
      </w:pPr>
      <w:r w:rsidRPr="0039424A">
        <w:rPr>
          <w:rFonts w:ascii="Times New Roman" w:hAnsi="Times New Roman"/>
          <w:color w:val="000000"/>
          <w:sz w:val="28"/>
          <w:lang w:val="ru-RU" w:eastAsia="ru-RU"/>
        </w:rPr>
        <w:t>Ванны – за 30 минут до сна и сразу после тренировки (</w:t>
      </w:r>
      <w:r w:rsidRPr="00E72AF8">
        <w:rPr>
          <w:rFonts w:ascii="Times New Roman" w:hAnsi="Times New Roman"/>
          <w:color w:val="000000"/>
          <w:sz w:val="28"/>
          <w:lang w:eastAsia="ru-RU"/>
        </w:rPr>
        <w:t>t</w:t>
      </w:r>
      <w:r w:rsidRPr="0039424A">
        <w:rPr>
          <w:rFonts w:ascii="Times New Roman" w:hAnsi="Times New Roman"/>
          <w:color w:val="000000"/>
          <w:sz w:val="28"/>
          <w:lang w:val="ru-RU" w:eastAsia="ru-RU"/>
        </w:rPr>
        <w:t xml:space="preserve"> 36-38</w:t>
      </w:r>
      <w:r w:rsidRPr="0039424A">
        <w:rPr>
          <w:rFonts w:ascii="Times New Roman" w:hAnsi="Times New Roman"/>
          <w:color w:val="000000"/>
          <w:sz w:val="28"/>
          <w:vertAlign w:val="superscript"/>
          <w:lang w:val="ru-RU" w:eastAsia="ru-RU"/>
        </w:rPr>
        <w:t>0</w:t>
      </w:r>
      <w:r w:rsidRPr="00E72AF8">
        <w:rPr>
          <w:rFonts w:ascii="Times New Roman" w:hAnsi="Times New Roman"/>
          <w:color w:val="000000"/>
          <w:sz w:val="28"/>
          <w:lang w:eastAsia="ru-RU"/>
        </w:rPr>
        <w:t> </w:t>
      </w:r>
      <w:r w:rsidRPr="0039424A">
        <w:rPr>
          <w:rFonts w:ascii="Times New Roman" w:hAnsi="Times New Roman"/>
          <w:color w:val="000000"/>
          <w:sz w:val="28"/>
          <w:lang w:val="ru-RU" w:eastAsia="ru-RU"/>
        </w:rPr>
        <w:t>с добавлением «Хвойного экстракта»).</w:t>
      </w:r>
    </w:p>
    <w:p w:rsidR="0043255A" w:rsidRPr="0039424A" w:rsidRDefault="0043255A" w:rsidP="0043255A">
      <w:pPr>
        <w:numPr>
          <w:ilvl w:val="0"/>
          <w:numId w:val="22"/>
        </w:numPr>
        <w:spacing w:after="0" w:line="360" w:lineRule="auto"/>
        <w:ind w:left="0" w:firstLine="709"/>
        <w:jc w:val="both"/>
        <w:rPr>
          <w:rFonts w:ascii="Arial" w:hAnsi="Arial" w:cs="Arial"/>
          <w:color w:val="000000"/>
          <w:lang w:val="ru-RU" w:eastAsia="ru-RU"/>
        </w:rPr>
      </w:pPr>
      <w:r w:rsidRPr="0039424A">
        <w:rPr>
          <w:rFonts w:ascii="Times New Roman" w:hAnsi="Times New Roman"/>
          <w:color w:val="000000"/>
          <w:sz w:val="28"/>
          <w:lang w:val="ru-RU" w:eastAsia="ru-RU"/>
        </w:rPr>
        <w:t>Сауна, парная баня – применять накануне «дня отдыха».</w:t>
      </w:r>
    </w:p>
    <w:p w:rsidR="0043255A" w:rsidRPr="0039424A" w:rsidRDefault="0043255A" w:rsidP="0043255A">
      <w:pPr>
        <w:numPr>
          <w:ilvl w:val="0"/>
          <w:numId w:val="22"/>
        </w:numPr>
        <w:spacing w:after="0" w:line="360" w:lineRule="auto"/>
        <w:ind w:left="0" w:firstLine="709"/>
        <w:jc w:val="both"/>
        <w:rPr>
          <w:rFonts w:ascii="Arial" w:hAnsi="Arial" w:cs="Arial"/>
          <w:color w:val="000000"/>
          <w:lang w:val="ru-RU" w:eastAsia="ru-RU"/>
        </w:rPr>
      </w:pPr>
      <w:r w:rsidRPr="0039424A">
        <w:rPr>
          <w:rFonts w:ascii="Times New Roman" w:hAnsi="Times New Roman"/>
          <w:color w:val="000000"/>
          <w:sz w:val="28"/>
          <w:lang w:val="ru-RU" w:eastAsia="ru-RU"/>
        </w:rPr>
        <w:t xml:space="preserve">Плавание </w:t>
      </w:r>
      <w:r w:rsidRPr="00E72AF8">
        <w:rPr>
          <w:rFonts w:ascii="Times New Roman" w:hAnsi="Times New Roman"/>
          <w:color w:val="000000"/>
          <w:sz w:val="28"/>
          <w:lang w:eastAsia="ru-RU"/>
        </w:rPr>
        <w:t> </w:t>
      </w:r>
      <w:r w:rsidRPr="0039424A">
        <w:rPr>
          <w:rFonts w:ascii="Times New Roman" w:hAnsi="Times New Roman"/>
          <w:color w:val="000000"/>
          <w:sz w:val="28"/>
          <w:lang w:val="ru-RU" w:eastAsia="ru-RU"/>
        </w:rPr>
        <w:t>в бассейне в течение 20-25 минут.</w:t>
      </w:r>
    </w:p>
    <w:p w:rsidR="0043255A" w:rsidRPr="009A24B5" w:rsidRDefault="0043255A" w:rsidP="0043255A">
      <w:pPr>
        <w:numPr>
          <w:ilvl w:val="0"/>
          <w:numId w:val="22"/>
        </w:numPr>
        <w:spacing w:after="0" w:line="360" w:lineRule="auto"/>
        <w:ind w:left="0" w:firstLine="709"/>
        <w:jc w:val="both"/>
        <w:rPr>
          <w:rFonts w:ascii="Arial" w:hAnsi="Arial" w:cs="Arial"/>
          <w:color w:val="000000"/>
          <w:lang w:eastAsia="ru-RU"/>
        </w:rPr>
      </w:pPr>
      <w:proofErr w:type="spellStart"/>
      <w:r w:rsidRPr="00E72AF8">
        <w:rPr>
          <w:rFonts w:ascii="Times New Roman" w:hAnsi="Times New Roman"/>
          <w:color w:val="000000"/>
          <w:sz w:val="28"/>
          <w:lang w:eastAsia="ru-RU"/>
        </w:rPr>
        <w:t>Массаж</w:t>
      </w:r>
      <w:proofErr w:type="spellEnd"/>
      <w:r w:rsidRPr="00E72AF8">
        <w:rPr>
          <w:rFonts w:ascii="Times New Roman" w:hAnsi="Times New Roman"/>
          <w:color w:val="000000"/>
          <w:sz w:val="28"/>
          <w:lang w:eastAsia="ru-RU"/>
        </w:rPr>
        <w:t xml:space="preserve"> и </w:t>
      </w:r>
      <w:proofErr w:type="spellStart"/>
      <w:r w:rsidRPr="00E72AF8">
        <w:rPr>
          <w:rFonts w:ascii="Times New Roman" w:hAnsi="Times New Roman"/>
          <w:color w:val="000000"/>
          <w:sz w:val="28"/>
          <w:lang w:eastAsia="ru-RU"/>
        </w:rPr>
        <w:t>самомассаж</w:t>
      </w:r>
      <w:proofErr w:type="spellEnd"/>
      <w:r w:rsidRPr="00E72AF8">
        <w:rPr>
          <w:rFonts w:ascii="Times New Roman" w:hAnsi="Times New Roman"/>
          <w:color w:val="000000"/>
          <w:sz w:val="28"/>
          <w:lang w:eastAsia="ru-RU"/>
        </w:rPr>
        <w:t>.</w:t>
      </w:r>
    </w:p>
    <w:p w:rsidR="0043255A" w:rsidRPr="009A24B5" w:rsidRDefault="0043255A" w:rsidP="0043255A">
      <w:pPr>
        <w:numPr>
          <w:ilvl w:val="0"/>
          <w:numId w:val="22"/>
        </w:numPr>
        <w:spacing w:after="0" w:line="360" w:lineRule="auto"/>
        <w:ind w:left="0" w:firstLine="709"/>
        <w:jc w:val="both"/>
        <w:rPr>
          <w:rFonts w:ascii="Arial" w:hAnsi="Arial" w:cs="Arial"/>
          <w:color w:val="000000"/>
          <w:lang w:eastAsia="ru-RU"/>
        </w:rPr>
      </w:pPr>
    </w:p>
    <w:p w:rsidR="0043255A" w:rsidRDefault="0043255A" w:rsidP="0043255A">
      <w:pPr>
        <w:spacing w:after="0" w:line="360" w:lineRule="auto"/>
        <w:jc w:val="both"/>
        <w:rPr>
          <w:rFonts w:ascii="Times New Roman" w:hAnsi="Times New Roman"/>
          <w:color w:val="000000"/>
          <w:sz w:val="28"/>
          <w:lang w:val="ru-RU" w:eastAsia="ru-RU"/>
        </w:rPr>
      </w:pPr>
    </w:p>
    <w:p w:rsidR="0043255A" w:rsidRDefault="0043255A" w:rsidP="0043255A">
      <w:pPr>
        <w:spacing w:after="0" w:line="360" w:lineRule="auto"/>
        <w:jc w:val="both"/>
        <w:rPr>
          <w:rFonts w:ascii="Times New Roman" w:hAnsi="Times New Roman"/>
          <w:color w:val="000000"/>
          <w:sz w:val="28"/>
          <w:lang w:val="ru-RU" w:eastAsia="ru-RU"/>
        </w:rPr>
      </w:pPr>
    </w:p>
    <w:p w:rsidR="0043255A" w:rsidRPr="00AD1266" w:rsidRDefault="0043255A" w:rsidP="0043255A">
      <w:pPr>
        <w:spacing w:after="0" w:line="360" w:lineRule="auto"/>
        <w:jc w:val="both"/>
        <w:rPr>
          <w:rFonts w:ascii="Arial" w:hAnsi="Arial" w:cs="Arial"/>
          <w:color w:val="000000"/>
          <w:lang w:eastAsia="ru-RU"/>
        </w:rPr>
      </w:pPr>
    </w:p>
    <w:p w:rsidR="0043255A" w:rsidRPr="00E72AF8" w:rsidRDefault="0043255A" w:rsidP="0043255A">
      <w:pPr>
        <w:spacing w:after="0" w:line="360" w:lineRule="auto"/>
        <w:ind w:left="284"/>
        <w:jc w:val="both"/>
        <w:rPr>
          <w:rFonts w:ascii="Arial" w:hAnsi="Arial" w:cs="Arial"/>
          <w:color w:val="000000"/>
          <w:lang w:eastAsia="ru-RU"/>
        </w:rPr>
      </w:pPr>
    </w:p>
    <w:p w:rsidR="0043255A" w:rsidRPr="009A24B5" w:rsidRDefault="0043255A" w:rsidP="0043255A">
      <w:pPr>
        <w:numPr>
          <w:ilvl w:val="1"/>
          <w:numId w:val="31"/>
        </w:numPr>
        <w:spacing w:after="0" w:line="360" w:lineRule="auto"/>
        <w:jc w:val="both"/>
        <w:rPr>
          <w:rFonts w:ascii="Times New Roman" w:hAnsi="Times New Roman"/>
          <w:b/>
          <w:bCs/>
          <w:color w:val="000000"/>
          <w:sz w:val="28"/>
          <w:lang w:val="ru-RU" w:eastAsia="ru-RU"/>
        </w:rPr>
      </w:pPr>
      <w:r>
        <w:rPr>
          <w:rFonts w:ascii="Times New Roman" w:hAnsi="Times New Roman"/>
          <w:b/>
          <w:bCs/>
          <w:color w:val="000000"/>
          <w:sz w:val="28"/>
          <w:lang w:val="ru-RU" w:eastAsia="ru-RU"/>
        </w:rPr>
        <w:t>Медицинское обследование</w:t>
      </w:r>
    </w:p>
    <w:p w:rsidR="0043255A" w:rsidRPr="0039424A" w:rsidRDefault="0043255A" w:rsidP="0043255A">
      <w:pPr>
        <w:spacing w:after="0" w:line="360" w:lineRule="auto"/>
        <w:ind w:firstLine="709"/>
        <w:jc w:val="both"/>
        <w:rPr>
          <w:rFonts w:ascii="Arial" w:hAnsi="Arial" w:cs="Arial"/>
          <w:color w:val="000000"/>
          <w:lang w:val="ru-RU" w:eastAsia="ru-RU"/>
        </w:rPr>
      </w:pPr>
      <w:r w:rsidRPr="0039424A">
        <w:rPr>
          <w:rFonts w:ascii="Times New Roman" w:hAnsi="Times New Roman"/>
          <w:b/>
          <w:bCs/>
          <w:color w:val="000000"/>
          <w:sz w:val="28"/>
          <w:lang w:val="ru-RU" w:eastAsia="ru-RU"/>
        </w:rPr>
        <w:t>Цель:</w:t>
      </w:r>
      <w:r w:rsidRPr="00E72AF8">
        <w:rPr>
          <w:rFonts w:ascii="Times New Roman" w:hAnsi="Times New Roman"/>
          <w:b/>
          <w:bCs/>
          <w:color w:val="000000"/>
          <w:sz w:val="28"/>
          <w:lang w:eastAsia="ru-RU"/>
        </w:rPr>
        <w:t> </w:t>
      </w:r>
      <w:r w:rsidRPr="0039424A">
        <w:rPr>
          <w:rFonts w:ascii="Times New Roman" w:hAnsi="Times New Roman"/>
          <w:color w:val="000000"/>
          <w:sz w:val="28"/>
          <w:lang w:val="ru-RU" w:eastAsia="ru-RU"/>
        </w:rPr>
        <w:t xml:space="preserve">Диагностика физического состояния и уровня здоровья </w:t>
      </w:r>
      <w:proofErr w:type="gramStart"/>
      <w:r w:rsidRPr="0039424A">
        <w:rPr>
          <w:rFonts w:ascii="Times New Roman" w:hAnsi="Times New Roman"/>
          <w:color w:val="000000"/>
          <w:sz w:val="28"/>
          <w:lang w:val="ru-RU" w:eastAsia="ru-RU"/>
        </w:rPr>
        <w:t>обучающихся</w:t>
      </w:r>
      <w:proofErr w:type="gramEnd"/>
      <w:r w:rsidRPr="0039424A">
        <w:rPr>
          <w:rFonts w:ascii="Times New Roman" w:hAnsi="Times New Roman"/>
          <w:color w:val="000000"/>
          <w:sz w:val="28"/>
          <w:lang w:val="ru-RU" w:eastAsia="ru-RU"/>
        </w:rPr>
        <w:t>.</w:t>
      </w:r>
    </w:p>
    <w:p w:rsidR="0043255A" w:rsidRPr="0039424A" w:rsidRDefault="0043255A" w:rsidP="0043255A">
      <w:pPr>
        <w:numPr>
          <w:ilvl w:val="0"/>
          <w:numId w:val="23"/>
        </w:numPr>
        <w:spacing w:after="0" w:line="360" w:lineRule="auto"/>
        <w:ind w:left="0" w:firstLine="709"/>
        <w:jc w:val="both"/>
        <w:rPr>
          <w:rFonts w:ascii="Arial" w:hAnsi="Arial" w:cs="Arial"/>
          <w:color w:val="000000"/>
          <w:lang w:val="ru-RU" w:eastAsia="ru-RU"/>
        </w:rPr>
      </w:pPr>
      <w:r w:rsidRPr="0039424A">
        <w:rPr>
          <w:rFonts w:ascii="Times New Roman" w:hAnsi="Times New Roman"/>
          <w:color w:val="000000"/>
          <w:sz w:val="28"/>
          <w:lang w:val="ru-RU" w:eastAsia="ru-RU"/>
        </w:rPr>
        <w:t xml:space="preserve">Определение состояния здоровья и уровня функционального состояния </w:t>
      </w:r>
      <w:r w:rsidRPr="00E72AF8">
        <w:rPr>
          <w:rFonts w:ascii="Times New Roman" w:hAnsi="Times New Roman"/>
          <w:color w:val="000000"/>
          <w:sz w:val="28"/>
          <w:lang w:eastAsia="ru-RU"/>
        </w:rPr>
        <w:t> </w:t>
      </w:r>
      <w:r w:rsidRPr="0039424A">
        <w:rPr>
          <w:rFonts w:ascii="Times New Roman" w:hAnsi="Times New Roman"/>
          <w:color w:val="000000"/>
          <w:sz w:val="28"/>
          <w:lang w:val="ru-RU" w:eastAsia="ru-RU"/>
        </w:rPr>
        <w:t xml:space="preserve">спортсменов для занятий </w:t>
      </w:r>
      <w:r>
        <w:rPr>
          <w:rFonts w:ascii="Times New Roman" w:hAnsi="Times New Roman"/>
          <w:color w:val="000000"/>
          <w:sz w:val="28"/>
          <w:lang w:val="ru-RU" w:eastAsia="ru-RU"/>
        </w:rPr>
        <w:t xml:space="preserve">лыжными гонками </w:t>
      </w:r>
      <w:r w:rsidRPr="0039424A">
        <w:rPr>
          <w:rFonts w:ascii="Times New Roman" w:hAnsi="Times New Roman"/>
          <w:color w:val="000000"/>
          <w:sz w:val="28"/>
          <w:lang w:val="ru-RU" w:eastAsia="ru-RU"/>
        </w:rPr>
        <w:t>осуществляется фельдшером спортивной школы по графику посещения учебно-тренировочных занятий.</w:t>
      </w:r>
    </w:p>
    <w:p w:rsidR="0043255A" w:rsidRPr="0039424A" w:rsidRDefault="0043255A" w:rsidP="0043255A">
      <w:pPr>
        <w:numPr>
          <w:ilvl w:val="0"/>
          <w:numId w:val="23"/>
        </w:numPr>
        <w:spacing w:after="0" w:line="360" w:lineRule="auto"/>
        <w:ind w:left="0" w:firstLine="709"/>
        <w:jc w:val="both"/>
        <w:rPr>
          <w:rFonts w:ascii="Arial" w:hAnsi="Arial" w:cs="Arial"/>
          <w:color w:val="000000"/>
          <w:lang w:val="ru-RU" w:eastAsia="ru-RU"/>
        </w:rPr>
      </w:pPr>
      <w:r w:rsidRPr="0039424A">
        <w:rPr>
          <w:rFonts w:ascii="Times New Roman" w:hAnsi="Times New Roman"/>
          <w:color w:val="000000"/>
          <w:sz w:val="28"/>
          <w:lang w:val="ru-RU" w:eastAsia="ru-RU"/>
        </w:rPr>
        <w:t xml:space="preserve">Контроль за состоянием здоровья спортсмена осуществляется врачом </w:t>
      </w:r>
      <w:r>
        <w:rPr>
          <w:rFonts w:ascii="Times New Roman" w:hAnsi="Times New Roman"/>
          <w:color w:val="000000"/>
          <w:sz w:val="28"/>
          <w:lang w:val="ru-RU" w:eastAsia="ru-RU"/>
        </w:rPr>
        <w:t xml:space="preserve">больницы </w:t>
      </w:r>
      <w:r w:rsidRPr="0039424A">
        <w:rPr>
          <w:rFonts w:ascii="Times New Roman" w:hAnsi="Times New Roman"/>
          <w:color w:val="000000"/>
          <w:sz w:val="28"/>
          <w:lang w:val="ru-RU" w:eastAsia="ru-RU"/>
        </w:rPr>
        <w:t>2 раза в учебном году (октябрь- апрель).</w:t>
      </w:r>
      <w:proofErr w:type="gramStart"/>
      <w:r w:rsidRPr="00E72AF8">
        <w:rPr>
          <w:rFonts w:ascii="Times New Roman" w:hAnsi="Times New Roman"/>
          <w:b/>
          <w:bCs/>
          <w:color w:val="000000"/>
          <w:sz w:val="28"/>
          <w:lang w:eastAsia="ru-RU"/>
        </w:rPr>
        <w:t> </w:t>
      </w:r>
      <w:r w:rsidRPr="0039424A">
        <w:rPr>
          <w:rFonts w:ascii="Times New Roman" w:hAnsi="Times New Roman"/>
          <w:color w:val="000000"/>
          <w:sz w:val="28"/>
          <w:lang w:val="ru-RU" w:eastAsia="ru-RU"/>
        </w:rPr>
        <w:t>.</w:t>
      </w:r>
      <w:proofErr w:type="gramEnd"/>
    </w:p>
    <w:p w:rsidR="0043255A" w:rsidRDefault="0043255A" w:rsidP="0043255A">
      <w:pPr>
        <w:spacing w:after="0" w:line="360" w:lineRule="auto"/>
        <w:jc w:val="center"/>
        <w:rPr>
          <w:rFonts w:ascii="Times New Roman" w:hAnsi="Times New Roman"/>
          <w:b/>
          <w:bCs/>
          <w:color w:val="000000"/>
          <w:sz w:val="28"/>
          <w:lang w:val="ru-RU" w:eastAsia="ru-RU"/>
        </w:rPr>
      </w:pPr>
    </w:p>
    <w:p w:rsidR="0043255A" w:rsidRDefault="0043255A" w:rsidP="0043255A">
      <w:pPr>
        <w:spacing w:after="0" w:line="360" w:lineRule="auto"/>
        <w:ind w:firstLine="709"/>
        <w:jc w:val="both"/>
        <w:rPr>
          <w:rFonts w:ascii="Times New Roman" w:hAnsi="Times New Roman"/>
          <w:b/>
          <w:bCs/>
          <w:color w:val="000000"/>
          <w:sz w:val="28"/>
          <w:lang w:val="ru-RU" w:eastAsia="ru-RU"/>
        </w:rPr>
      </w:pPr>
      <w:r>
        <w:rPr>
          <w:rFonts w:ascii="Times New Roman" w:hAnsi="Times New Roman"/>
          <w:b/>
          <w:bCs/>
          <w:color w:val="000000"/>
          <w:sz w:val="28"/>
          <w:lang w:val="ru-RU" w:eastAsia="ru-RU"/>
        </w:rPr>
        <w:t>6.3 Летние оздоровительные мероприятия</w:t>
      </w:r>
    </w:p>
    <w:p w:rsidR="0043255A" w:rsidRPr="0039424A" w:rsidRDefault="0043255A" w:rsidP="0043255A">
      <w:pPr>
        <w:spacing w:after="0" w:line="360" w:lineRule="auto"/>
        <w:ind w:firstLine="709"/>
        <w:jc w:val="both"/>
        <w:rPr>
          <w:rFonts w:ascii="Times New Roman" w:hAnsi="Times New Roman"/>
          <w:b/>
          <w:bCs/>
          <w:color w:val="000000"/>
          <w:sz w:val="28"/>
          <w:lang w:val="ru-RU" w:eastAsia="ru-RU"/>
        </w:rPr>
      </w:pPr>
    </w:p>
    <w:p w:rsidR="0043255A" w:rsidRPr="0039424A" w:rsidRDefault="0043255A" w:rsidP="0043255A">
      <w:pPr>
        <w:spacing w:after="0" w:line="360" w:lineRule="auto"/>
        <w:jc w:val="both"/>
        <w:rPr>
          <w:rFonts w:ascii="Times New Roman" w:hAnsi="Times New Roman"/>
          <w:color w:val="000000"/>
          <w:sz w:val="28"/>
          <w:lang w:val="ru-RU" w:eastAsia="ru-RU"/>
        </w:rPr>
      </w:pPr>
      <w:r w:rsidRPr="0039424A">
        <w:rPr>
          <w:rFonts w:ascii="Times New Roman" w:hAnsi="Times New Roman"/>
          <w:color w:val="000000"/>
          <w:sz w:val="28"/>
          <w:lang w:val="ru-RU" w:eastAsia="ru-RU"/>
        </w:rPr>
        <w:lastRenderedPageBreak/>
        <w:t>В летний период для обучающихся проводятся  сборы в спортивно-оздоровительных лагерях, лагерях с дневным пребыванием детей и по индивидуальным планам.</w:t>
      </w:r>
    </w:p>
    <w:p w:rsidR="0043255A" w:rsidRDefault="0043255A" w:rsidP="0043255A">
      <w:pPr>
        <w:widowControl w:val="0"/>
        <w:overflowPunct w:val="0"/>
        <w:autoSpaceDE w:val="0"/>
        <w:autoSpaceDN w:val="0"/>
        <w:adjustRightInd w:val="0"/>
        <w:spacing w:after="0" w:line="360" w:lineRule="auto"/>
        <w:ind w:left="1077"/>
        <w:contextualSpacing/>
        <w:jc w:val="center"/>
        <w:rPr>
          <w:rFonts w:ascii="Times New Roman" w:hAnsi="Times New Roman"/>
          <w:b/>
          <w:bCs/>
          <w:sz w:val="32"/>
          <w:szCs w:val="32"/>
          <w:lang w:val="ru-RU"/>
        </w:rPr>
      </w:pPr>
    </w:p>
    <w:p w:rsidR="0043255A" w:rsidRPr="004A4602" w:rsidRDefault="0043255A" w:rsidP="0043255A">
      <w:pPr>
        <w:widowControl w:val="0"/>
        <w:overflowPunct w:val="0"/>
        <w:autoSpaceDE w:val="0"/>
        <w:autoSpaceDN w:val="0"/>
        <w:adjustRightInd w:val="0"/>
        <w:spacing w:after="0" w:line="360" w:lineRule="auto"/>
        <w:ind w:left="1077"/>
        <w:contextualSpacing/>
        <w:jc w:val="center"/>
        <w:rPr>
          <w:rFonts w:ascii="Times New Roman" w:hAnsi="Times New Roman"/>
          <w:b/>
          <w:bCs/>
          <w:sz w:val="28"/>
          <w:szCs w:val="28"/>
          <w:lang w:val="ru-RU"/>
        </w:rPr>
      </w:pPr>
      <w:r>
        <w:rPr>
          <w:rFonts w:ascii="Times New Roman" w:hAnsi="Times New Roman"/>
          <w:b/>
          <w:bCs/>
          <w:sz w:val="32"/>
          <w:szCs w:val="32"/>
          <w:lang w:val="ru-RU"/>
        </w:rPr>
        <w:t>7</w:t>
      </w:r>
      <w:r w:rsidRPr="004A4602">
        <w:rPr>
          <w:rFonts w:ascii="Times New Roman" w:hAnsi="Times New Roman"/>
          <w:b/>
          <w:bCs/>
          <w:sz w:val="32"/>
          <w:szCs w:val="32"/>
          <w:lang w:val="ru-RU"/>
        </w:rPr>
        <w:t>.</w:t>
      </w:r>
      <w:r w:rsidRPr="00E4048B">
        <w:rPr>
          <w:rFonts w:ascii="Times New Roman" w:hAnsi="Times New Roman"/>
          <w:b/>
          <w:bCs/>
          <w:sz w:val="32"/>
          <w:szCs w:val="32"/>
          <w:lang w:val="ru-RU"/>
        </w:rPr>
        <w:t xml:space="preserve">Перечень </w:t>
      </w:r>
      <w:r>
        <w:rPr>
          <w:rFonts w:ascii="Times New Roman" w:hAnsi="Times New Roman"/>
          <w:b/>
          <w:bCs/>
          <w:sz w:val="32"/>
          <w:szCs w:val="32"/>
          <w:lang w:val="ru-RU"/>
        </w:rPr>
        <w:t>материально - технического</w:t>
      </w:r>
      <w:r w:rsidRPr="00E4048B">
        <w:rPr>
          <w:rFonts w:ascii="Times New Roman" w:hAnsi="Times New Roman"/>
          <w:b/>
          <w:bCs/>
          <w:sz w:val="32"/>
          <w:szCs w:val="32"/>
          <w:lang w:val="ru-RU"/>
        </w:rPr>
        <w:t xml:space="preserve"> обеспечения</w:t>
      </w:r>
    </w:p>
    <w:p w:rsidR="0043255A" w:rsidRPr="003D6AF0" w:rsidRDefault="0043255A" w:rsidP="0043255A">
      <w:pPr>
        <w:spacing w:after="0" w:line="360" w:lineRule="auto"/>
        <w:ind w:firstLine="720"/>
        <w:contextualSpacing/>
        <w:rPr>
          <w:rFonts w:ascii="Times New Roman" w:hAnsi="Times New Roman"/>
          <w:bCs/>
          <w:sz w:val="28"/>
          <w:szCs w:val="28"/>
          <w:lang w:val="ru-RU"/>
        </w:rPr>
      </w:pPr>
      <w:r w:rsidRPr="003D6AF0">
        <w:rPr>
          <w:rFonts w:ascii="Times New Roman" w:hAnsi="Times New Roman"/>
          <w:sz w:val="28"/>
          <w:szCs w:val="28"/>
          <w:lang w:val="ru-RU"/>
        </w:rPr>
        <w:t>Канат (1шт), перекладина(1шт), навесная перекладина (2шт)</w:t>
      </w:r>
    </w:p>
    <w:p w:rsidR="0043255A" w:rsidRPr="003D6AF0" w:rsidRDefault="0043255A" w:rsidP="0043255A">
      <w:pPr>
        <w:spacing w:after="0" w:line="360" w:lineRule="auto"/>
        <w:contextualSpacing/>
        <w:rPr>
          <w:rFonts w:ascii="Times New Roman" w:hAnsi="Times New Roman"/>
          <w:sz w:val="28"/>
          <w:szCs w:val="28"/>
          <w:lang w:val="ru-RU"/>
        </w:rPr>
      </w:pPr>
      <w:proofErr w:type="gramStart"/>
      <w:r w:rsidRPr="003D6AF0">
        <w:rPr>
          <w:rFonts w:ascii="Times New Roman" w:hAnsi="Times New Roman"/>
          <w:sz w:val="28"/>
          <w:szCs w:val="28"/>
          <w:lang w:val="ru-RU"/>
        </w:rPr>
        <w:t>гимнастический козел (1шт), гимнастический конь (2шт), мостик гимнастический (2шт), лыжи (19 пар), лыжные ботинки (18 пар), палки лыжные (10 пар), мячи волейбольные (6шт),  мячи баскетбольные (10шт),  ручной мяч (2шт), скакалки (3шт), секундомер (1шт), стенка гимнастическая (1шт), маты гимнастические (2шт), бревно гимнастическое (1шт), скамейка гимнастическая (1шт), мяч для метания (5шт), гантели (4шт) мячи футбольные (3шт) рулетка(2шт), граната (2шт).</w:t>
      </w:r>
      <w:proofErr w:type="gramEnd"/>
    </w:p>
    <w:p w:rsidR="0043255A" w:rsidRDefault="0043255A" w:rsidP="0043255A">
      <w:pPr>
        <w:spacing w:after="0" w:line="360" w:lineRule="auto"/>
        <w:contextualSpacing/>
        <w:rPr>
          <w:rFonts w:ascii="Times New Roman" w:hAnsi="Times New Roman"/>
          <w:sz w:val="28"/>
          <w:szCs w:val="28"/>
          <w:lang w:val="ru-RU"/>
        </w:rPr>
      </w:pPr>
    </w:p>
    <w:p w:rsidR="0043255A" w:rsidRDefault="0043255A" w:rsidP="0043255A">
      <w:pPr>
        <w:spacing w:after="0" w:line="360" w:lineRule="auto"/>
        <w:contextualSpacing/>
        <w:rPr>
          <w:rFonts w:ascii="Times New Roman" w:hAnsi="Times New Roman"/>
          <w:sz w:val="28"/>
          <w:szCs w:val="28"/>
          <w:lang w:val="ru-RU"/>
        </w:rPr>
      </w:pPr>
    </w:p>
    <w:p w:rsidR="0043255A" w:rsidRDefault="0043255A" w:rsidP="0043255A">
      <w:pPr>
        <w:spacing w:after="0" w:line="360" w:lineRule="auto"/>
        <w:contextualSpacing/>
        <w:rPr>
          <w:rFonts w:ascii="Times New Roman" w:hAnsi="Times New Roman"/>
          <w:sz w:val="28"/>
          <w:szCs w:val="28"/>
          <w:lang w:val="ru-RU"/>
        </w:rPr>
      </w:pPr>
    </w:p>
    <w:p w:rsidR="0043255A" w:rsidRDefault="0043255A" w:rsidP="0043255A">
      <w:pPr>
        <w:spacing w:after="0" w:line="360" w:lineRule="auto"/>
        <w:contextualSpacing/>
        <w:rPr>
          <w:rFonts w:ascii="Times New Roman" w:hAnsi="Times New Roman"/>
          <w:sz w:val="28"/>
          <w:szCs w:val="28"/>
          <w:lang w:val="ru-RU"/>
        </w:rPr>
      </w:pPr>
    </w:p>
    <w:p w:rsidR="0043255A" w:rsidRPr="009A24B5" w:rsidRDefault="0043255A" w:rsidP="0043255A">
      <w:pPr>
        <w:widowControl w:val="0"/>
        <w:autoSpaceDE w:val="0"/>
        <w:autoSpaceDN w:val="0"/>
        <w:adjustRightInd w:val="0"/>
        <w:spacing w:after="0" w:line="360" w:lineRule="auto"/>
        <w:ind w:firstLine="720"/>
        <w:contextualSpacing/>
        <w:jc w:val="center"/>
        <w:rPr>
          <w:rFonts w:ascii="Times New Roman" w:hAnsi="Times New Roman"/>
          <w:sz w:val="32"/>
          <w:szCs w:val="32"/>
          <w:lang w:val="ru-RU"/>
        </w:rPr>
      </w:pPr>
      <w:r>
        <w:rPr>
          <w:rFonts w:ascii="Times New Roman" w:hAnsi="Times New Roman"/>
          <w:b/>
          <w:bCs/>
          <w:sz w:val="32"/>
          <w:szCs w:val="32"/>
          <w:lang w:val="ru-RU"/>
        </w:rPr>
        <w:t>8</w:t>
      </w:r>
      <w:r w:rsidRPr="004A4602">
        <w:rPr>
          <w:rFonts w:ascii="Times New Roman" w:hAnsi="Times New Roman"/>
          <w:b/>
          <w:bCs/>
          <w:sz w:val="32"/>
          <w:szCs w:val="32"/>
          <w:lang w:val="ru-RU"/>
        </w:rPr>
        <w:t>. Список литературы</w:t>
      </w:r>
      <w:bookmarkStart w:id="8" w:name="page31"/>
      <w:bookmarkEnd w:id="8"/>
    </w:p>
    <w:p w:rsidR="0043255A" w:rsidRPr="00E92781" w:rsidRDefault="0043255A" w:rsidP="0043255A">
      <w:pPr>
        <w:numPr>
          <w:ilvl w:val="0"/>
          <w:numId w:val="34"/>
        </w:numPr>
        <w:spacing w:after="0" w:line="360" w:lineRule="auto"/>
        <w:ind w:left="0" w:firstLine="709"/>
        <w:contextualSpacing/>
        <w:jc w:val="both"/>
        <w:rPr>
          <w:rFonts w:ascii="Times New Roman" w:hAnsi="Times New Roman"/>
          <w:sz w:val="28"/>
          <w:szCs w:val="28"/>
          <w:lang w:val="ru-RU"/>
        </w:rPr>
      </w:pPr>
      <w:r w:rsidRPr="005A671C">
        <w:rPr>
          <w:rFonts w:ascii="Times New Roman" w:hAnsi="Times New Roman"/>
          <w:sz w:val="28"/>
          <w:szCs w:val="28"/>
          <w:lang w:val="ru-RU"/>
        </w:rPr>
        <w:t>Настольная книга учителя физической культуры</w:t>
      </w:r>
      <w:proofErr w:type="gramStart"/>
      <w:r w:rsidRPr="005A671C">
        <w:rPr>
          <w:rFonts w:ascii="Times New Roman" w:hAnsi="Times New Roman"/>
          <w:sz w:val="28"/>
          <w:szCs w:val="28"/>
          <w:lang w:val="ru-RU"/>
        </w:rPr>
        <w:t>/П</w:t>
      </w:r>
      <w:proofErr w:type="gramEnd"/>
      <w:r w:rsidRPr="005A671C">
        <w:rPr>
          <w:rFonts w:ascii="Times New Roman" w:hAnsi="Times New Roman"/>
          <w:sz w:val="28"/>
          <w:szCs w:val="28"/>
          <w:lang w:val="ru-RU"/>
        </w:rPr>
        <w:t xml:space="preserve">од ред. </w:t>
      </w:r>
      <w:r w:rsidRPr="00E92781">
        <w:rPr>
          <w:rFonts w:ascii="Times New Roman" w:hAnsi="Times New Roman"/>
          <w:sz w:val="28"/>
          <w:szCs w:val="28"/>
          <w:lang w:val="ru-RU"/>
        </w:rPr>
        <w:t xml:space="preserve">Л. Б. </w:t>
      </w:r>
      <w:proofErr w:type="spellStart"/>
      <w:r w:rsidRPr="00E92781">
        <w:rPr>
          <w:rFonts w:ascii="Times New Roman" w:hAnsi="Times New Roman"/>
          <w:sz w:val="28"/>
          <w:szCs w:val="28"/>
          <w:lang w:val="ru-RU"/>
        </w:rPr>
        <w:t>Кофмана</w:t>
      </w:r>
      <w:proofErr w:type="spellEnd"/>
      <w:r w:rsidRPr="00E92781">
        <w:rPr>
          <w:rFonts w:ascii="Times New Roman" w:hAnsi="Times New Roman"/>
          <w:sz w:val="28"/>
          <w:szCs w:val="28"/>
          <w:lang w:val="ru-RU"/>
        </w:rPr>
        <w:t>.- М., 1998</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2</w:t>
      </w:r>
      <w:r w:rsidRPr="009608B6">
        <w:rPr>
          <w:rFonts w:ascii="Times New Roman" w:hAnsi="Times New Roman"/>
          <w:sz w:val="28"/>
          <w:szCs w:val="28"/>
          <w:lang w:val="ru-RU"/>
        </w:rPr>
        <w:t xml:space="preserve">.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резерва/П.В. </w:t>
      </w:r>
      <w:proofErr w:type="spellStart"/>
      <w:r w:rsidRPr="009608B6">
        <w:rPr>
          <w:rFonts w:ascii="Times New Roman" w:hAnsi="Times New Roman"/>
          <w:sz w:val="28"/>
          <w:szCs w:val="28"/>
          <w:lang w:val="ru-RU"/>
        </w:rPr>
        <w:t>Квашук</w:t>
      </w:r>
      <w:proofErr w:type="spellEnd"/>
      <w:r w:rsidRPr="009608B6">
        <w:rPr>
          <w:rFonts w:ascii="Times New Roman" w:hAnsi="Times New Roman"/>
          <w:sz w:val="28"/>
          <w:szCs w:val="28"/>
          <w:lang w:val="ru-RU"/>
        </w:rPr>
        <w:t xml:space="preserve"> и др. – М.: Советский спорт, 2005 – 72 </w:t>
      </w:r>
      <w:proofErr w:type="gramStart"/>
      <w:r w:rsidRPr="009608B6">
        <w:rPr>
          <w:rFonts w:ascii="Times New Roman" w:hAnsi="Times New Roman"/>
          <w:sz w:val="28"/>
          <w:szCs w:val="28"/>
          <w:lang w:val="ru-RU"/>
        </w:rPr>
        <w:t>с</w:t>
      </w:r>
      <w:proofErr w:type="gramEnd"/>
      <w:r w:rsidRPr="009608B6">
        <w:rPr>
          <w:rFonts w:ascii="Times New Roman" w:hAnsi="Times New Roman"/>
          <w:sz w:val="28"/>
          <w:szCs w:val="28"/>
          <w:lang w:val="ru-RU"/>
        </w:rPr>
        <w:t>.</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3</w:t>
      </w:r>
      <w:r w:rsidRPr="009608B6">
        <w:rPr>
          <w:rFonts w:ascii="Times New Roman" w:hAnsi="Times New Roman"/>
          <w:sz w:val="28"/>
          <w:szCs w:val="28"/>
          <w:lang w:val="ru-RU"/>
        </w:rPr>
        <w:t>. Физиология спорта</w:t>
      </w:r>
      <w:proofErr w:type="gramStart"/>
      <w:r w:rsidRPr="009608B6">
        <w:rPr>
          <w:rFonts w:ascii="Times New Roman" w:hAnsi="Times New Roman"/>
          <w:sz w:val="28"/>
          <w:szCs w:val="28"/>
          <w:lang w:val="ru-RU"/>
        </w:rPr>
        <w:t xml:space="preserve"> / П</w:t>
      </w:r>
      <w:proofErr w:type="gramEnd"/>
      <w:r w:rsidRPr="009608B6">
        <w:rPr>
          <w:rFonts w:ascii="Times New Roman" w:hAnsi="Times New Roman"/>
          <w:sz w:val="28"/>
          <w:szCs w:val="28"/>
          <w:lang w:val="ru-RU"/>
        </w:rPr>
        <w:t xml:space="preserve">од ред. Дж.Х. </w:t>
      </w:r>
      <w:proofErr w:type="spellStart"/>
      <w:r w:rsidRPr="009608B6">
        <w:rPr>
          <w:rFonts w:ascii="Times New Roman" w:hAnsi="Times New Roman"/>
          <w:sz w:val="28"/>
          <w:szCs w:val="28"/>
          <w:lang w:val="ru-RU"/>
        </w:rPr>
        <w:t>Уилмор</w:t>
      </w:r>
      <w:proofErr w:type="spellEnd"/>
      <w:r w:rsidRPr="009608B6">
        <w:rPr>
          <w:rFonts w:ascii="Times New Roman" w:hAnsi="Times New Roman"/>
          <w:sz w:val="28"/>
          <w:szCs w:val="28"/>
          <w:lang w:val="ru-RU"/>
        </w:rPr>
        <w:t>, Д.Л. Костил. – Киев. Олимпийская литература, 2001.</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4</w:t>
      </w:r>
      <w:r w:rsidRPr="009608B6">
        <w:rPr>
          <w:rFonts w:ascii="Times New Roman" w:hAnsi="Times New Roman"/>
          <w:sz w:val="28"/>
          <w:szCs w:val="28"/>
          <w:lang w:val="ru-RU"/>
        </w:rPr>
        <w:t xml:space="preserve">. </w:t>
      </w:r>
      <w:proofErr w:type="spellStart"/>
      <w:r w:rsidRPr="009608B6">
        <w:rPr>
          <w:rFonts w:ascii="Times New Roman" w:hAnsi="Times New Roman"/>
          <w:sz w:val="28"/>
          <w:szCs w:val="28"/>
          <w:lang w:val="ru-RU"/>
        </w:rPr>
        <w:t>БутинИ.М</w:t>
      </w:r>
      <w:proofErr w:type="spellEnd"/>
      <w:r w:rsidRPr="009608B6">
        <w:rPr>
          <w:rFonts w:ascii="Times New Roman" w:hAnsi="Times New Roman"/>
          <w:sz w:val="28"/>
          <w:szCs w:val="28"/>
          <w:lang w:val="ru-RU"/>
        </w:rPr>
        <w:t>. Лыжный спорт: Учеб</w:t>
      </w:r>
      <w:proofErr w:type="gramStart"/>
      <w:r w:rsidRPr="009608B6">
        <w:rPr>
          <w:rFonts w:ascii="Times New Roman" w:hAnsi="Times New Roman"/>
          <w:sz w:val="28"/>
          <w:szCs w:val="28"/>
          <w:lang w:val="ru-RU"/>
        </w:rPr>
        <w:t>.</w:t>
      </w:r>
      <w:proofErr w:type="gramEnd"/>
      <w:r w:rsidRPr="009608B6">
        <w:rPr>
          <w:rFonts w:ascii="Times New Roman" w:hAnsi="Times New Roman"/>
          <w:sz w:val="28"/>
          <w:szCs w:val="28"/>
          <w:lang w:val="ru-RU"/>
        </w:rPr>
        <w:t xml:space="preserve"> </w:t>
      </w:r>
      <w:proofErr w:type="gramStart"/>
      <w:r w:rsidRPr="009608B6">
        <w:rPr>
          <w:rFonts w:ascii="Times New Roman" w:hAnsi="Times New Roman"/>
          <w:sz w:val="28"/>
          <w:szCs w:val="28"/>
          <w:lang w:val="ru-RU"/>
        </w:rPr>
        <w:t>п</w:t>
      </w:r>
      <w:proofErr w:type="gramEnd"/>
      <w:r w:rsidRPr="009608B6">
        <w:rPr>
          <w:rFonts w:ascii="Times New Roman" w:hAnsi="Times New Roman"/>
          <w:sz w:val="28"/>
          <w:szCs w:val="28"/>
          <w:lang w:val="ru-RU"/>
        </w:rPr>
        <w:t xml:space="preserve">особие для студ. </w:t>
      </w:r>
      <w:proofErr w:type="spellStart"/>
      <w:r w:rsidRPr="009608B6">
        <w:rPr>
          <w:rFonts w:ascii="Times New Roman" w:hAnsi="Times New Roman"/>
          <w:sz w:val="28"/>
          <w:szCs w:val="28"/>
          <w:lang w:val="ru-RU"/>
        </w:rPr>
        <w:t>высш</w:t>
      </w:r>
      <w:proofErr w:type="spellEnd"/>
      <w:r w:rsidRPr="009608B6">
        <w:rPr>
          <w:rFonts w:ascii="Times New Roman" w:hAnsi="Times New Roman"/>
          <w:sz w:val="28"/>
          <w:szCs w:val="28"/>
          <w:lang w:val="ru-RU"/>
        </w:rPr>
        <w:t xml:space="preserve">. </w:t>
      </w:r>
      <w:proofErr w:type="spellStart"/>
      <w:r w:rsidRPr="009608B6">
        <w:rPr>
          <w:rFonts w:ascii="Times New Roman" w:hAnsi="Times New Roman"/>
          <w:sz w:val="28"/>
          <w:szCs w:val="28"/>
          <w:lang w:val="ru-RU"/>
        </w:rPr>
        <w:t>пед</w:t>
      </w:r>
      <w:proofErr w:type="spellEnd"/>
      <w:r w:rsidRPr="009608B6">
        <w:rPr>
          <w:rFonts w:ascii="Times New Roman" w:hAnsi="Times New Roman"/>
          <w:sz w:val="28"/>
          <w:szCs w:val="28"/>
          <w:lang w:val="ru-RU"/>
        </w:rPr>
        <w:t xml:space="preserve">. учеб. заведений. - М.: Издательский центр «Академия», 2000. - 368 </w:t>
      </w:r>
      <w:proofErr w:type="gramStart"/>
      <w:r w:rsidRPr="009608B6">
        <w:rPr>
          <w:rFonts w:ascii="Times New Roman" w:hAnsi="Times New Roman"/>
          <w:sz w:val="28"/>
          <w:szCs w:val="28"/>
          <w:lang w:val="ru-RU"/>
        </w:rPr>
        <w:t>с</w:t>
      </w:r>
      <w:proofErr w:type="gramEnd"/>
      <w:r w:rsidRPr="009608B6">
        <w:rPr>
          <w:rFonts w:ascii="Times New Roman" w:hAnsi="Times New Roman"/>
          <w:sz w:val="28"/>
          <w:szCs w:val="28"/>
          <w:lang w:val="ru-RU"/>
        </w:rPr>
        <w:t>.</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5</w:t>
      </w:r>
      <w:r w:rsidRPr="009608B6">
        <w:rPr>
          <w:rFonts w:ascii="Times New Roman" w:hAnsi="Times New Roman"/>
          <w:sz w:val="28"/>
          <w:szCs w:val="28"/>
          <w:lang w:val="ru-RU"/>
        </w:rPr>
        <w:t>. Волков В.М. Восстановительные процессы в спорте. – М.: Физкультура и спорт, 1977.</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lastRenderedPageBreak/>
        <w:t>6</w:t>
      </w:r>
      <w:r w:rsidRPr="009608B6">
        <w:rPr>
          <w:rFonts w:ascii="Times New Roman" w:hAnsi="Times New Roman"/>
          <w:sz w:val="28"/>
          <w:szCs w:val="28"/>
          <w:lang w:val="ru-RU"/>
        </w:rPr>
        <w:t>. Мартынов В.С. Комплексный контроль в лыжных видах спорта.- М., 1990.</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7</w:t>
      </w:r>
      <w:r w:rsidRPr="009608B6">
        <w:rPr>
          <w:rFonts w:ascii="Times New Roman" w:hAnsi="Times New Roman"/>
          <w:sz w:val="28"/>
          <w:szCs w:val="28"/>
          <w:lang w:val="ru-RU"/>
        </w:rPr>
        <w:t xml:space="preserve">. </w:t>
      </w:r>
      <w:proofErr w:type="spellStart"/>
      <w:r w:rsidRPr="009608B6">
        <w:rPr>
          <w:rFonts w:ascii="Times New Roman" w:hAnsi="Times New Roman"/>
          <w:sz w:val="28"/>
          <w:szCs w:val="28"/>
          <w:lang w:val="ru-RU"/>
        </w:rPr>
        <w:t>Поварницин</w:t>
      </w:r>
      <w:proofErr w:type="spellEnd"/>
      <w:r w:rsidRPr="009608B6">
        <w:rPr>
          <w:rFonts w:ascii="Times New Roman" w:hAnsi="Times New Roman"/>
          <w:sz w:val="28"/>
          <w:szCs w:val="28"/>
          <w:lang w:val="ru-RU"/>
        </w:rPr>
        <w:t xml:space="preserve"> А.П. Волевая подготовка лыжника-гонщика. – М.: Физкультура и спорт, 1976</w:t>
      </w:r>
    </w:p>
    <w:p w:rsidR="0043255A" w:rsidRPr="009608B6" w:rsidRDefault="0043255A" w:rsidP="0043255A">
      <w:pPr>
        <w:widowControl w:val="0"/>
        <w:autoSpaceDE w:val="0"/>
        <w:autoSpaceDN w:val="0"/>
        <w:adjustRightInd w:val="0"/>
        <w:spacing w:after="0" w:line="360" w:lineRule="auto"/>
        <w:ind w:firstLine="720"/>
        <w:contextualSpacing/>
        <w:jc w:val="both"/>
        <w:rPr>
          <w:rFonts w:ascii="Times New Roman" w:hAnsi="Times New Roman"/>
          <w:sz w:val="28"/>
          <w:szCs w:val="28"/>
          <w:lang w:val="ru-RU"/>
        </w:rPr>
      </w:pPr>
      <w:r>
        <w:rPr>
          <w:rFonts w:ascii="Times New Roman" w:hAnsi="Times New Roman"/>
          <w:sz w:val="28"/>
          <w:szCs w:val="28"/>
          <w:lang w:val="ru-RU"/>
        </w:rPr>
        <w:t>8</w:t>
      </w:r>
      <w:r w:rsidRPr="009608B6">
        <w:rPr>
          <w:rFonts w:ascii="Times New Roman" w:hAnsi="Times New Roman"/>
          <w:sz w:val="28"/>
          <w:szCs w:val="28"/>
          <w:lang w:val="ru-RU"/>
        </w:rPr>
        <w:t>. Холодов Ж.К., Кузнецов В.С. Теория и методика физического воспитания и спорта: учебное пособие. – М.: Издательский центр «Академия», 2000.</w:t>
      </w:r>
    </w:p>
    <w:p w:rsidR="0043255A" w:rsidRPr="009608B6" w:rsidRDefault="0043255A" w:rsidP="0043255A">
      <w:pPr>
        <w:pStyle w:val="aa"/>
        <w:numPr>
          <w:ilvl w:val="0"/>
          <w:numId w:val="32"/>
        </w:numPr>
        <w:spacing w:after="0" w:line="360" w:lineRule="auto"/>
        <w:jc w:val="both"/>
        <w:rPr>
          <w:rFonts w:ascii="Times New Roman" w:hAnsi="Times New Roman"/>
          <w:sz w:val="28"/>
          <w:szCs w:val="28"/>
          <w:lang w:val="ru-RU"/>
        </w:rPr>
      </w:pPr>
      <w:r w:rsidRPr="009608B6">
        <w:rPr>
          <w:rFonts w:ascii="Times New Roman" w:hAnsi="Times New Roman"/>
          <w:sz w:val="28"/>
          <w:szCs w:val="28"/>
          <w:lang w:val="ru-RU"/>
        </w:rPr>
        <w:t xml:space="preserve">Железняк Ю. Д. </w:t>
      </w:r>
      <w:proofErr w:type="spellStart"/>
      <w:r w:rsidRPr="009608B6">
        <w:rPr>
          <w:rFonts w:ascii="Times New Roman" w:hAnsi="Times New Roman"/>
          <w:sz w:val="28"/>
          <w:szCs w:val="28"/>
          <w:lang w:val="ru-RU"/>
        </w:rPr>
        <w:t>Кунянский</w:t>
      </w:r>
      <w:proofErr w:type="spellEnd"/>
      <w:r w:rsidRPr="009608B6">
        <w:rPr>
          <w:rFonts w:ascii="Times New Roman" w:hAnsi="Times New Roman"/>
          <w:sz w:val="28"/>
          <w:szCs w:val="28"/>
          <w:lang w:val="ru-RU"/>
        </w:rPr>
        <w:t xml:space="preserve"> В. А. У истоков мастерства.- М., 1998</w:t>
      </w:r>
    </w:p>
    <w:p w:rsidR="0043255A" w:rsidRPr="009608B6" w:rsidRDefault="0043255A" w:rsidP="0043255A">
      <w:pPr>
        <w:pStyle w:val="aa"/>
        <w:numPr>
          <w:ilvl w:val="0"/>
          <w:numId w:val="33"/>
        </w:numPr>
        <w:spacing w:after="0" w:line="360" w:lineRule="auto"/>
        <w:jc w:val="both"/>
        <w:rPr>
          <w:rFonts w:ascii="Times New Roman" w:hAnsi="Times New Roman"/>
          <w:sz w:val="28"/>
          <w:szCs w:val="28"/>
          <w:lang w:val="ru-RU"/>
        </w:rPr>
      </w:pPr>
      <w:r w:rsidRPr="009608B6">
        <w:rPr>
          <w:rFonts w:ascii="Times New Roman" w:hAnsi="Times New Roman"/>
          <w:sz w:val="28"/>
          <w:szCs w:val="28"/>
          <w:lang w:val="ru-RU"/>
        </w:rPr>
        <w:t>Марков К. К. Тренер – педагог и психолог- Иркутск,</w:t>
      </w:r>
    </w:p>
    <w:p w:rsidR="0043255A" w:rsidRPr="009608B6" w:rsidRDefault="0043255A" w:rsidP="0043255A">
      <w:pPr>
        <w:pStyle w:val="aa"/>
        <w:numPr>
          <w:ilvl w:val="0"/>
          <w:numId w:val="32"/>
        </w:numPr>
        <w:spacing w:after="0" w:line="360" w:lineRule="auto"/>
        <w:ind w:left="0" w:firstLine="709"/>
        <w:jc w:val="both"/>
        <w:rPr>
          <w:rFonts w:ascii="Times New Roman" w:hAnsi="Times New Roman"/>
          <w:sz w:val="28"/>
          <w:szCs w:val="28"/>
          <w:lang w:val="ru-RU"/>
        </w:rPr>
      </w:pPr>
      <w:r w:rsidRPr="009608B6">
        <w:rPr>
          <w:rFonts w:ascii="Times New Roman" w:hAnsi="Times New Roman"/>
          <w:sz w:val="28"/>
          <w:szCs w:val="28"/>
          <w:lang w:val="ru-RU"/>
        </w:rPr>
        <w:t xml:space="preserve">Матвеев Л. П. Основы общей теории спорта и системы подготовки спортсменов в олимпийском спорте. </w:t>
      </w:r>
      <w:proofErr w:type="gramStart"/>
      <w:r w:rsidRPr="009608B6">
        <w:rPr>
          <w:rFonts w:ascii="Times New Roman" w:hAnsi="Times New Roman"/>
          <w:sz w:val="28"/>
          <w:szCs w:val="28"/>
          <w:lang w:val="ru-RU"/>
        </w:rPr>
        <w:t>–К</w:t>
      </w:r>
      <w:proofErr w:type="gramEnd"/>
      <w:r w:rsidRPr="009608B6">
        <w:rPr>
          <w:rFonts w:ascii="Times New Roman" w:hAnsi="Times New Roman"/>
          <w:sz w:val="28"/>
          <w:szCs w:val="28"/>
          <w:lang w:val="ru-RU"/>
        </w:rPr>
        <w:t>иев,1999</w:t>
      </w:r>
    </w:p>
    <w:p w:rsidR="0043255A" w:rsidRPr="00D427DF" w:rsidRDefault="0043255A" w:rsidP="0043255A">
      <w:pPr>
        <w:widowControl w:val="0"/>
        <w:overflowPunct w:val="0"/>
        <w:autoSpaceDE w:val="0"/>
        <w:autoSpaceDN w:val="0"/>
        <w:adjustRightInd w:val="0"/>
        <w:spacing w:after="0" w:line="215" w:lineRule="auto"/>
        <w:jc w:val="both"/>
        <w:rPr>
          <w:rFonts w:ascii="Times New Roman" w:hAnsi="Times New Roman"/>
          <w:sz w:val="24"/>
          <w:szCs w:val="24"/>
          <w:lang w:val="ru-RU"/>
        </w:rPr>
      </w:pPr>
    </w:p>
    <w:p w:rsidR="008124A4" w:rsidRPr="0043255A" w:rsidRDefault="008124A4">
      <w:pPr>
        <w:rPr>
          <w:lang w:val="ru-RU"/>
        </w:rPr>
      </w:pPr>
    </w:p>
    <w:sectPr w:rsidR="008124A4" w:rsidRPr="0043255A" w:rsidSect="002C1BBC">
      <w:footerReference w:type="default" r:id="rId8"/>
      <w:pgSz w:w="11906" w:h="16838"/>
      <w:pgMar w:top="1134" w:right="849" w:bottom="1134" w:left="1134" w:header="720" w:footer="0" w:gutter="0"/>
      <w:cols w:space="720" w:equalWidth="0">
        <w:col w:w="9923"/>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BD" w:rsidRDefault="009155BD" w:rsidP="00947AD5">
      <w:pPr>
        <w:spacing w:after="0" w:line="240" w:lineRule="auto"/>
      </w:pPr>
      <w:r>
        <w:separator/>
      </w:r>
    </w:p>
  </w:endnote>
  <w:endnote w:type="continuationSeparator" w:id="0">
    <w:p w:rsidR="009155BD" w:rsidRDefault="009155BD" w:rsidP="0094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33" w:rsidRPr="006E4E85" w:rsidRDefault="00A25405">
    <w:pPr>
      <w:pStyle w:val="a8"/>
      <w:jc w:val="center"/>
      <w:rPr>
        <w:rFonts w:ascii="Times New Roman" w:hAnsi="Times New Roman"/>
      </w:rPr>
    </w:pPr>
    <w:r w:rsidRPr="006E4E85">
      <w:rPr>
        <w:rFonts w:ascii="Times New Roman" w:hAnsi="Times New Roman"/>
      </w:rPr>
      <w:fldChar w:fldCharType="begin"/>
    </w:r>
    <w:r w:rsidR="0043255A" w:rsidRPr="006E4E85">
      <w:rPr>
        <w:rFonts w:ascii="Times New Roman" w:hAnsi="Times New Roman"/>
      </w:rPr>
      <w:instrText xml:space="preserve"> PAGE   \* MERGEFORMAT </w:instrText>
    </w:r>
    <w:r w:rsidRPr="006E4E85">
      <w:rPr>
        <w:rFonts w:ascii="Times New Roman" w:hAnsi="Times New Roman"/>
      </w:rPr>
      <w:fldChar w:fldCharType="separate"/>
    </w:r>
    <w:r w:rsidR="001D7081">
      <w:rPr>
        <w:rFonts w:ascii="Times New Roman" w:hAnsi="Times New Roman"/>
        <w:noProof/>
      </w:rPr>
      <w:t>1</w:t>
    </w:r>
    <w:r w:rsidRPr="006E4E85">
      <w:rPr>
        <w:rFonts w:ascii="Times New Roman" w:hAnsi="Times New Roman"/>
      </w:rPr>
      <w:fldChar w:fldCharType="end"/>
    </w:r>
  </w:p>
  <w:p w:rsidR="00C34333" w:rsidRDefault="009155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BD" w:rsidRDefault="009155BD" w:rsidP="00947AD5">
      <w:pPr>
        <w:spacing w:after="0" w:line="240" w:lineRule="auto"/>
      </w:pPr>
      <w:r>
        <w:separator/>
      </w:r>
    </w:p>
  </w:footnote>
  <w:footnote w:type="continuationSeparator" w:id="0">
    <w:p w:rsidR="009155BD" w:rsidRDefault="009155BD" w:rsidP="00947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09"/>
    <w:multiLevelType w:val="hybridMultilevel"/>
    <w:tmpl w:val="0CDCD9B8"/>
    <w:lvl w:ilvl="0" w:tplc="E49272FC">
      <w:start w:val="26"/>
      <w:numFmt w:val="decimal"/>
      <w:lvlText w:val="%1."/>
      <w:lvlJc w:val="left"/>
      <w:pPr>
        <w:tabs>
          <w:tab w:val="num" w:pos="360"/>
        </w:tabs>
        <w:ind w:left="36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decimal"/>
      <w:lvlText w:val="%1"/>
      <w:lvlJc w:val="left"/>
      <w:pPr>
        <w:tabs>
          <w:tab w:val="num" w:pos="720"/>
        </w:tabs>
        <w:ind w:left="720" w:hanging="360"/>
      </w:pPr>
    </w:lvl>
    <w:lvl w:ilvl="1" w:tplc="00001547">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D03"/>
    <w:multiLevelType w:val="hybridMultilevel"/>
    <w:tmpl w:val="00007A5A"/>
    <w:lvl w:ilvl="0" w:tplc="0000767D">
      <w:start w:val="6"/>
      <w:numFmt w:val="decimal"/>
      <w:lvlText w:val="%1."/>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4E167CA"/>
    <w:multiLevelType w:val="hybridMultilevel"/>
    <w:tmpl w:val="A6243878"/>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0776608C"/>
    <w:multiLevelType w:val="multilevel"/>
    <w:tmpl w:val="293EADF8"/>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09ED713E"/>
    <w:multiLevelType w:val="hybridMultilevel"/>
    <w:tmpl w:val="6A68A0A4"/>
    <w:lvl w:ilvl="0" w:tplc="1AD8511C">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454C61"/>
    <w:multiLevelType w:val="hybridMultilevel"/>
    <w:tmpl w:val="73064E5C"/>
    <w:lvl w:ilvl="0" w:tplc="967443F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300236E"/>
    <w:multiLevelType w:val="hybridMultilevel"/>
    <w:tmpl w:val="E27C505E"/>
    <w:lvl w:ilvl="0" w:tplc="F11A39C0">
      <w:start w:val="1"/>
      <w:numFmt w:val="decimal"/>
      <w:lvlText w:val="%1."/>
      <w:lvlJc w:val="left"/>
      <w:pPr>
        <w:ind w:left="380" w:hanging="360"/>
      </w:pPr>
      <w:rPr>
        <w:rFonts w:hint="default"/>
        <w:sz w:val="28"/>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nsid w:val="21E57AFF"/>
    <w:multiLevelType w:val="hybridMultilevel"/>
    <w:tmpl w:val="65783C62"/>
    <w:lvl w:ilvl="0" w:tplc="476A4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931D2C"/>
    <w:multiLevelType w:val="multilevel"/>
    <w:tmpl w:val="CAC4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9448DE"/>
    <w:multiLevelType w:val="hybridMultilevel"/>
    <w:tmpl w:val="7C844E60"/>
    <w:lvl w:ilvl="0" w:tplc="B358DAA6">
      <w:start w:val="1"/>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4C81BDB"/>
    <w:multiLevelType w:val="hybridMultilevel"/>
    <w:tmpl w:val="C0F28E98"/>
    <w:lvl w:ilvl="0" w:tplc="6CD4844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35EE26A3"/>
    <w:multiLevelType w:val="hybridMultilevel"/>
    <w:tmpl w:val="47109F92"/>
    <w:lvl w:ilvl="0" w:tplc="4B7080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7321D6"/>
    <w:multiLevelType w:val="hybridMultilevel"/>
    <w:tmpl w:val="CFB6039A"/>
    <w:lvl w:ilvl="0" w:tplc="E8661EE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A25C1E"/>
    <w:multiLevelType w:val="multilevel"/>
    <w:tmpl w:val="5A38A0DC"/>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33C1E66"/>
    <w:multiLevelType w:val="multilevel"/>
    <w:tmpl w:val="49F83764"/>
    <w:lvl w:ilvl="0">
      <w:start w:val="6"/>
      <w:numFmt w:val="decimal"/>
      <w:lvlText w:val="%1"/>
      <w:lvlJc w:val="left"/>
      <w:pPr>
        <w:ind w:left="73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4847" w:hanging="1800"/>
      </w:pPr>
      <w:rPr>
        <w:rFonts w:hint="default"/>
      </w:rPr>
    </w:lvl>
  </w:abstractNum>
  <w:abstractNum w:abstractNumId="29">
    <w:nsid w:val="4A30465B"/>
    <w:multiLevelType w:val="multilevel"/>
    <w:tmpl w:val="12EAFF3E"/>
    <w:lvl w:ilvl="0">
      <w:start w:val="1"/>
      <w:numFmt w:val="decimal"/>
      <w:lvlText w:val="%1."/>
      <w:lvlJc w:val="left"/>
      <w:pPr>
        <w:ind w:left="720" w:hanging="360"/>
      </w:pPr>
      <w:rPr>
        <w:rFonts w:hint="default"/>
        <w:sz w:val="28"/>
      </w:rPr>
    </w:lvl>
    <w:lvl w:ilvl="1">
      <w:start w:val="2"/>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D934C69"/>
    <w:multiLevelType w:val="hybridMultilevel"/>
    <w:tmpl w:val="A6243878"/>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1">
    <w:nsid w:val="518D6200"/>
    <w:multiLevelType w:val="multilevel"/>
    <w:tmpl w:val="EEB64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2050F3"/>
    <w:multiLevelType w:val="hybridMultilevel"/>
    <w:tmpl w:val="8F04FDF0"/>
    <w:lvl w:ilvl="0" w:tplc="6158E9D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4A1402"/>
    <w:multiLevelType w:val="hybridMultilevel"/>
    <w:tmpl w:val="29D0964C"/>
    <w:lvl w:ilvl="0" w:tplc="B358DA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36A23"/>
    <w:multiLevelType w:val="hybridMultilevel"/>
    <w:tmpl w:val="A6243878"/>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5">
    <w:nsid w:val="62BF08E4"/>
    <w:multiLevelType w:val="hybridMultilevel"/>
    <w:tmpl w:val="64BC1F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5831A4E"/>
    <w:multiLevelType w:val="multilevel"/>
    <w:tmpl w:val="A5C2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BB71D1"/>
    <w:multiLevelType w:val="multilevel"/>
    <w:tmpl w:val="EA5695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Times New Roman" w:hAnsi="Times New Roman" w:cs="Times New Roman" w:hint="default"/>
        <w:b/>
        <w:sz w:val="28"/>
      </w:rPr>
    </w:lvl>
    <w:lvl w:ilvl="2">
      <w:start w:val="1"/>
      <w:numFmt w:val="decimal"/>
      <w:isLgl/>
      <w:lvlText w:val="%1.%2.%3"/>
      <w:lvlJc w:val="left"/>
      <w:pPr>
        <w:ind w:left="1080" w:hanging="720"/>
      </w:pPr>
      <w:rPr>
        <w:rFonts w:ascii="Times New Roman" w:hAnsi="Times New Roman" w:cs="Times New Roman" w:hint="default"/>
        <w:b/>
        <w:sz w:val="28"/>
      </w:rPr>
    </w:lvl>
    <w:lvl w:ilvl="3">
      <w:start w:val="1"/>
      <w:numFmt w:val="decimal"/>
      <w:isLgl/>
      <w:lvlText w:val="%1.%2.%3.%4"/>
      <w:lvlJc w:val="left"/>
      <w:pPr>
        <w:ind w:left="1440" w:hanging="1080"/>
      </w:pPr>
      <w:rPr>
        <w:rFonts w:ascii="Times New Roman" w:hAnsi="Times New Roman" w:cs="Times New Roman" w:hint="default"/>
        <w:b/>
        <w:sz w:val="28"/>
      </w:rPr>
    </w:lvl>
    <w:lvl w:ilvl="4">
      <w:start w:val="1"/>
      <w:numFmt w:val="decimal"/>
      <w:isLgl/>
      <w:lvlText w:val="%1.%2.%3.%4.%5"/>
      <w:lvlJc w:val="left"/>
      <w:pPr>
        <w:ind w:left="1440" w:hanging="1080"/>
      </w:pPr>
      <w:rPr>
        <w:rFonts w:ascii="Times New Roman" w:hAnsi="Times New Roman" w:cs="Times New Roman" w:hint="default"/>
        <w:b/>
        <w:sz w:val="28"/>
      </w:rPr>
    </w:lvl>
    <w:lvl w:ilvl="5">
      <w:start w:val="1"/>
      <w:numFmt w:val="decimal"/>
      <w:isLgl/>
      <w:lvlText w:val="%1.%2.%3.%4.%5.%6"/>
      <w:lvlJc w:val="left"/>
      <w:pPr>
        <w:ind w:left="1800" w:hanging="1440"/>
      </w:pPr>
      <w:rPr>
        <w:rFonts w:ascii="Times New Roman" w:hAnsi="Times New Roman" w:cs="Times New Roman" w:hint="default"/>
        <w:b/>
        <w:sz w:val="28"/>
      </w:rPr>
    </w:lvl>
    <w:lvl w:ilvl="6">
      <w:start w:val="1"/>
      <w:numFmt w:val="decimal"/>
      <w:isLgl/>
      <w:lvlText w:val="%1.%2.%3.%4.%5.%6.%7"/>
      <w:lvlJc w:val="left"/>
      <w:pPr>
        <w:ind w:left="1800" w:hanging="1440"/>
      </w:pPr>
      <w:rPr>
        <w:rFonts w:ascii="Times New Roman" w:hAnsi="Times New Roman" w:cs="Times New Roman" w:hint="default"/>
        <w:b/>
        <w:sz w:val="28"/>
      </w:rPr>
    </w:lvl>
    <w:lvl w:ilvl="7">
      <w:start w:val="1"/>
      <w:numFmt w:val="decimal"/>
      <w:isLgl/>
      <w:lvlText w:val="%1.%2.%3.%4.%5.%6.%7.%8"/>
      <w:lvlJc w:val="left"/>
      <w:pPr>
        <w:ind w:left="2160" w:hanging="1800"/>
      </w:pPr>
      <w:rPr>
        <w:rFonts w:ascii="Times New Roman" w:hAnsi="Times New Roman" w:cs="Times New Roman" w:hint="default"/>
        <w:b/>
        <w:sz w:val="28"/>
      </w:rPr>
    </w:lvl>
    <w:lvl w:ilvl="8">
      <w:start w:val="1"/>
      <w:numFmt w:val="decimal"/>
      <w:isLgl/>
      <w:lvlText w:val="%1.%2.%3.%4.%5.%6.%7.%8.%9"/>
      <w:lvlJc w:val="left"/>
      <w:pPr>
        <w:ind w:left="2520" w:hanging="2160"/>
      </w:pPr>
      <w:rPr>
        <w:rFonts w:ascii="Times New Roman" w:hAnsi="Times New Roman" w:cs="Times New Roman" w:hint="default"/>
        <w:b/>
        <w:sz w:val="28"/>
      </w:rPr>
    </w:lvl>
  </w:abstractNum>
  <w:abstractNum w:abstractNumId="38">
    <w:nsid w:val="72D5210E"/>
    <w:multiLevelType w:val="hybridMultilevel"/>
    <w:tmpl w:val="C66CA79E"/>
    <w:lvl w:ilvl="0" w:tplc="C62862E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5"/>
  </w:num>
  <w:num w:numId="3">
    <w:abstractNumId w:val="5"/>
  </w:num>
  <w:num w:numId="4">
    <w:abstractNumId w:val="14"/>
  </w:num>
  <w:num w:numId="5">
    <w:abstractNumId w:val="12"/>
  </w:num>
  <w:num w:numId="6">
    <w:abstractNumId w:val="2"/>
  </w:num>
  <w:num w:numId="7">
    <w:abstractNumId w:val="3"/>
  </w:num>
  <w:num w:numId="8">
    <w:abstractNumId w:val="6"/>
  </w:num>
  <w:num w:numId="9">
    <w:abstractNumId w:val="1"/>
  </w:num>
  <w:num w:numId="10">
    <w:abstractNumId w:val="9"/>
  </w:num>
  <w:num w:numId="11">
    <w:abstractNumId w:val="11"/>
  </w:num>
  <w:num w:numId="12">
    <w:abstractNumId w:val="10"/>
  </w:num>
  <w:num w:numId="13">
    <w:abstractNumId w:val="7"/>
  </w:num>
  <w:num w:numId="14">
    <w:abstractNumId w:val="13"/>
  </w:num>
  <w:num w:numId="15">
    <w:abstractNumId w:val="8"/>
  </w:num>
  <w:num w:numId="16">
    <w:abstractNumId w:val="4"/>
  </w:num>
  <w:num w:numId="17">
    <w:abstractNumId w:val="24"/>
  </w:num>
  <w:num w:numId="18">
    <w:abstractNumId w:val="20"/>
  </w:num>
  <w:num w:numId="19">
    <w:abstractNumId w:val="38"/>
  </w:num>
  <w:num w:numId="20">
    <w:abstractNumId w:val="37"/>
  </w:num>
  <w:num w:numId="21">
    <w:abstractNumId w:val="18"/>
  </w:num>
  <w:num w:numId="22">
    <w:abstractNumId w:val="36"/>
  </w:num>
  <w:num w:numId="23">
    <w:abstractNumId w:val="22"/>
  </w:num>
  <w:num w:numId="24">
    <w:abstractNumId w:val="31"/>
  </w:num>
  <w:num w:numId="25">
    <w:abstractNumId w:val="29"/>
  </w:num>
  <w:num w:numId="26">
    <w:abstractNumId w:val="25"/>
  </w:num>
  <w:num w:numId="27">
    <w:abstractNumId w:val="23"/>
  </w:num>
  <w:num w:numId="28">
    <w:abstractNumId w:val="33"/>
  </w:num>
  <w:num w:numId="29">
    <w:abstractNumId w:val="17"/>
  </w:num>
  <w:num w:numId="30">
    <w:abstractNumId w:val="27"/>
  </w:num>
  <w:num w:numId="31">
    <w:abstractNumId w:val="28"/>
  </w:num>
  <w:num w:numId="32">
    <w:abstractNumId w:val="19"/>
  </w:num>
  <w:num w:numId="33">
    <w:abstractNumId w:val="26"/>
  </w:num>
  <w:num w:numId="34">
    <w:abstractNumId w:val="2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30"/>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255A"/>
    <w:rsid w:val="001A137F"/>
    <w:rsid w:val="001B2F15"/>
    <w:rsid w:val="001D7081"/>
    <w:rsid w:val="002C1BBC"/>
    <w:rsid w:val="003F4EF8"/>
    <w:rsid w:val="0043255A"/>
    <w:rsid w:val="006D5475"/>
    <w:rsid w:val="00772022"/>
    <w:rsid w:val="008124A4"/>
    <w:rsid w:val="009155BD"/>
    <w:rsid w:val="00947AD5"/>
    <w:rsid w:val="009C75D4"/>
    <w:rsid w:val="009D7CF5"/>
    <w:rsid w:val="00A25405"/>
    <w:rsid w:val="00AD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5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55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43255A"/>
    <w:rPr>
      <w:rFonts w:ascii="Calibri" w:eastAsia="Calibri" w:hAnsi="Calibri" w:cs="Times New Roman"/>
    </w:rPr>
  </w:style>
  <w:style w:type="character" w:customStyle="1" w:styleId="20pt2">
    <w:name w:val="Основной текст (2) + Интервал 0 pt2"/>
    <w:basedOn w:val="a0"/>
    <w:uiPriority w:val="99"/>
    <w:rsid w:val="0043255A"/>
    <w:rPr>
      <w:rFonts w:ascii="Times New Roman" w:hAnsi="Times New Roman" w:cs="Times New Roman"/>
      <w:spacing w:val="4"/>
      <w:sz w:val="20"/>
      <w:szCs w:val="20"/>
      <w:u w:val="none"/>
    </w:rPr>
  </w:style>
  <w:style w:type="table" w:styleId="a5">
    <w:name w:val="Table Grid"/>
    <w:basedOn w:val="a1"/>
    <w:uiPriority w:val="59"/>
    <w:rsid w:val="004325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3255A"/>
    <w:pPr>
      <w:tabs>
        <w:tab w:val="center" w:pos="4677"/>
        <w:tab w:val="right" w:pos="9355"/>
      </w:tabs>
    </w:pPr>
  </w:style>
  <w:style w:type="character" w:customStyle="1" w:styleId="a7">
    <w:name w:val="Верхний колонтитул Знак"/>
    <w:basedOn w:val="a0"/>
    <w:link w:val="a6"/>
    <w:uiPriority w:val="99"/>
    <w:rsid w:val="0043255A"/>
    <w:rPr>
      <w:rFonts w:ascii="Calibri" w:eastAsia="Times New Roman" w:hAnsi="Calibri" w:cs="Times New Roman"/>
      <w:lang w:val="en-US"/>
    </w:rPr>
  </w:style>
  <w:style w:type="paragraph" w:styleId="a8">
    <w:name w:val="footer"/>
    <w:basedOn w:val="a"/>
    <w:link w:val="a9"/>
    <w:uiPriority w:val="99"/>
    <w:unhideWhenUsed/>
    <w:rsid w:val="0043255A"/>
    <w:pPr>
      <w:tabs>
        <w:tab w:val="center" w:pos="4677"/>
        <w:tab w:val="right" w:pos="9355"/>
      </w:tabs>
    </w:pPr>
  </w:style>
  <w:style w:type="character" w:customStyle="1" w:styleId="a9">
    <w:name w:val="Нижний колонтитул Знак"/>
    <w:basedOn w:val="a0"/>
    <w:link w:val="a8"/>
    <w:uiPriority w:val="99"/>
    <w:rsid w:val="0043255A"/>
    <w:rPr>
      <w:rFonts w:ascii="Calibri" w:eastAsia="Times New Roman" w:hAnsi="Calibri" w:cs="Times New Roman"/>
      <w:lang w:val="en-US"/>
    </w:rPr>
  </w:style>
  <w:style w:type="paragraph" w:styleId="aa">
    <w:name w:val="List Paragraph"/>
    <w:basedOn w:val="a"/>
    <w:uiPriority w:val="34"/>
    <w:qFormat/>
    <w:rsid w:val="0043255A"/>
    <w:pPr>
      <w:ind w:left="720"/>
      <w:contextualSpacing/>
    </w:pPr>
  </w:style>
  <w:style w:type="paragraph" w:styleId="ab">
    <w:name w:val="Balloon Text"/>
    <w:basedOn w:val="a"/>
    <w:link w:val="ac"/>
    <w:uiPriority w:val="99"/>
    <w:semiHidden/>
    <w:unhideWhenUsed/>
    <w:rsid w:val="002C1B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1BB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7403</Words>
  <Characters>42199</Characters>
  <Application>Microsoft Office Word</Application>
  <DocSecurity>0</DocSecurity>
  <Lines>351</Lines>
  <Paragraphs>99</Paragraphs>
  <ScaleCrop>false</ScaleCrop>
  <Company/>
  <LinksUpToDate>false</LinksUpToDate>
  <CharactersWithSpaces>49503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УВР</dc:creator>
  <cp:keywords/>
  <dc:description/>
  <cp:lastModifiedBy>Зам директора по УВР</cp:lastModifiedBy>
  <cp:revision>8</cp:revision>
  <dcterms:created xsi:type="dcterms:W3CDTF">2017-02-06T04:12:00Z</dcterms:created>
  <dcterms:modified xsi:type="dcterms:W3CDTF">2018-01-17T07:25:00Z</dcterms:modified>
</cp:coreProperties>
</file>